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851E" w14:textId="3E118636" w:rsidR="00B24862" w:rsidRDefault="005F150D" w:rsidP="005F150D">
      <w:pPr>
        <w:jc w:val="center"/>
        <w:rPr>
          <w:b/>
          <w:bCs/>
          <w:u w:val="single"/>
        </w:rPr>
      </w:pPr>
      <w:r>
        <w:rPr>
          <w:b/>
          <w:bCs/>
          <w:u w:val="single"/>
        </w:rPr>
        <w:t>LLANDOUGH COMMUNITY COUNCIL</w:t>
      </w:r>
    </w:p>
    <w:p w14:paraId="2FEE82AE" w14:textId="77777777" w:rsidR="005F150D" w:rsidRDefault="005F150D" w:rsidP="005F150D">
      <w:pPr>
        <w:jc w:val="center"/>
        <w:rPr>
          <w:b/>
          <w:bCs/>
          <w:u w:val="single"/>
        </w:rPr>
      </w:pPr>
    </w:p>
    <w:p w14:paraId="766DE614" w14:textId="3D7AB36D" w:rsidR="005F150D" w:rsidRDefault="005F150D" w:rsidP="005F150D">
      <w:pPr>
        <w:jc w:val="center"/>
        <w:rPr>
          <w:b/>
          <w:bCs/>
          <w:u w:val="single"/>
        </w:rPr>
      </w:pPr>
      <w:r>
        <w:rPr>
          <w:b/>
          <w:bCs/>
          <w:u w:val="single"/>
        </w:rPr>
        <w:t xml:space="preserve">MINUTES OF THE ALLOTMENTS WORKING PARTY HELD ON SATURDAY </w:t>
      </w:r>
      <w:r w:rsidR="0019783C">
        <w:rPr>
          <w:b/>
          <w:bCs/>
          <w:u w:val="single"/>
        </w:rPr>
        <w:t>27 JUNE</w:t>
      </w:r>
      <w:r w:rsidR="00EB0BA2">
        <w:rPr>
          <w:b/>
          <w:bCs/>
          <w:u w:val="single"/>
        </w:rPr>
        <w:t xml:space="preserve"> 2026</w:t>
      </w:r>
      <w:r>
        <w:rPr>
          <w:b/>
          <w:bCs/>
          <w:u w:val="single"/>
        </w:rPr>
        <w:t xml:space="preserve"> at 10.00AM IN CORBETT ROAD ALLOTMENTS.</w:t>
      </w:r>
    </w:p>
    <w:p w14:paraId="28790CC1" w14:textId="77777777" w:rsidR="005F150D" w:rsidRDefault="005F150D" w:rsidP="005F150D">
      <w:pPr>
        <w:jc w:val="center"/>
        <w:rPr>
          <w:b/>
          <w:bCs/>
          <w:u w:val="single"/>
        </w:rPr>
      </w:pPr>
    </w:p>
    <w:p w14:paraId="411E71E1" w14:textId="108203EE" w:rsidR="005F150D" w:rsidRDefault="005F150D" w:rsidP="005F150D">
      <w:pPr>
        <w:jc w:val="center"/>
        <w:rPr>
          <w:b/>
          <w:bCs/>
          <w:u w:val="single"/>
        </w:rPr>
      </w:pPr>
      <w:r>
        <w:rPr>
          <w:b/>
          <w:bCs/>
          <w:u w:val="single"/>
        </w:rPr>
        <w:t>PRESENT</w:t>
      </w:r>
    </w:p>
    <w:p w14:paraId="59C1E283" w14:textId="77777777" w:rsidR="005F150D" w:rsidRDefault="005F150D" w:rsidP="005F150D">
      <w:pPr>
        <w:jc w:val="center"/>
        <w:rPr>
          <w:b/>
          <w:bCs/>
          <w:u w:val="single"/>
        </w:rPr>
      </w:pPr>
    </w:p>
    <w:p w14:paraId="05851483" w14:textId="0B7DF587" w:rsidR="005F150D" w:rsidRDefault="005F150D" w:rsidP="005F150D">
      <w:pPr>
        <w:jc w:val="center"/>
      </w:pPr>
      <w:r>
        <w:t>Councillor P. King (Chair)</w:t>
      </w:r>
    </w:p>
    <w:p w14:paraId="29C400E2" w14:textId="6AEDEC61" w:rsidR="00EB0BA2" w:rsidRDefault="00EB0BA2" w:rsidP="005F150D">
      <w:pPr>
        <w:jc w:val="center"/>
      </w:pPr>
      <w:r>
        <w:t>Councillor D. Mears</w:t>
      </w:r>
    </w:p>
    <w:p w14:paraId="5FEC79EB" w14:textId="02FC5B13" w:rsidR="005F150D" w:rsidRDefault="005F150D" w:rsidP="005F150D">
      <w:pPr>
        <w:jc w:val="center"/>
      </w:pPr>
      <w:r>
        <w:t>H. Doyle</w:t>
      </w:r>
    </w:p>
    <w:p w14:paraId="6DF79B32" w14:textId="1E9C9E26" w:rsidR="0019783C" w:rsidRDefault="0019783C" w:rsidP="005F150D">
      <w:pPr>
        <w:jc w:val="center"/>
      </w:pPr>
      <w:r>
        <w:t>C. Hart</w:t>
      </w:r>
    </w:p>
    <w:p w14:paraId="61338C8A" w14:textId="08BD6EAA" w:rsidR="00791D02" w:rsidRDefault="00791D02" w:rsidP="005F150D">
      <w:pPr>
        <w:jc w:val="center"/>
      </w:pPr>
      <w:r>
        <w:t>W. Hart</w:t>
      </w:r>
    </w:p>
    <w:p w14:paraId="495A86BD" w14:textId="1247BB95" w:rsidR="005F150D" w:rsidRDefault="005F150D" w:rsidP="005F150D">
      <w:pPr>
        <w:jc w:val="center"/>
      </w:pPr>
      <w:r>
        <w:t>P. Sommerfield</w:t>
      </w:r>
    </w:p>
    <w:p w14:paraId="7D907241" w14:textId="1F8AE27F" w:rsidR="005F150D" w:rsidRDefault="005F150D" w:rsidP="005F150D">
      <w:pPr>
        <w:jc w:val="center"/>
      </w:pPr>
      <w:r>
        <w:t>R. Thomas</w:t>
      </w:r>
    </w:p>
    <w:p w14:paraId="1AF5E44C" w14:textId="7D62012A" w:rsidR="005F150D" w:rsidRDefault="005F150D" w:rsidP="005F150D">
      <w:pPr>
        <w:jc w:val="center"/>
      </w:pPr>
      <w:r>
        <w:t>T. Willicombe</w:t>
      </w:r>
    </w:p>
    <w:p w14:paraId="58155E15" w14:textId="77777777" w:rsidR="005F150D" w:rsidRDefault="005F150D" w:rsidP="005F150D">
      <w:pPr>
        <w:jc w:val="center"/>
      </w:pPr>
    </w:p>
    <w:p w14:paraId="60F81E22" w14:textId="0EAA969C" w:rsidR="005F150D" w:rsidRDefault="005F150D" w:rsidP="005F150D">
      <w:pPr>
        <w:jc w:val="center"/>
        <w:rPr>
          <w:b/>
          <w:bCs/>
          <w:u w:val="single"/>
        </w:rPr>
      </w:pPr>
      <w:r>
        <w:rPr>
          <w:b/>
          <w:bCs/>
          <w:u w:val="single"/>
        </w:rPr>
        <w:t>APOLOGIES FOR ABSENCE</w:t>
      </w:r>
    </w:p>
    <w:p w14:paraId="60A59F82" w14:textId="77777777" w:rsidR="005F150D" w:rsidRDefault="005F150D" w:rsidP="005F150D">
      <w:pPr>
        <w:jc w:val="center"/>
      </w:pPr>
    </w:p>
    <w:p w14:paraId="61A005E1" w14:textId="6301BA3F" w:rsidR="0029402B" w:rsidRDefault="0029402B" w:rsidP="005F150D">
      <w:pPr>
        <w:jc w:val="center"/>
      </w:pPr>
      <w:r>
        <w:t xml:space="preserve">Councillor M. </w:t>
      </w:r>
      <w:r w:rsidR="00FA2792">
        <w:t>Stanyard</w:t>
      </w:r>
      <w:r>
        <w:t>-Jones</w:t>
      </w:r>
    </w:p>
    <w:p w14:paraId="56111DCA" w14:textId="036C0247" w:rsidR="00791D02" w:rsidRDefault="00791D02" w:rsidP="005F150D">
      <w:pPr>
        <w:jc w:val="center"/>
      </w:pPr>
      <w:r>
        <w:t>G. Llewellyn</w:t>
      </w:r>
    </w:p>
    <w:p w14:paraId="21CF3592" w14:textId="77777777" w:rsidR="00791D02" w:rsidRDefault="00791D02" w:rsidP="005F150D">
      <w:pPr>
        <w:jc w:val="center"/>
      </w:pPr>
    </w:p>
    <w:p w14:paraId="103183CD" w14:textId="173B3012" w:rsidR="005F150D" w:rsidRDefault="005F150D" w:rsidP="005F150D">
      <w:pPr>
        <w:pStyle w:val="ListParagraph"/>
        <w:numPr>
          <w:ilvl w:val="0"/>
          <w:numId w:val="1"/>
        </w:numPr>
        <w:jc w:val="both"/>
        <w:rPr>
          <w:b/>
          <w:bCs/>
          <w:u w:val="single"/>
        </w:rPr>
      </w:pPr>
      <w:r>
        <w:rPr>
          <w:b/>
          <w:bCs/>
          <w:u w:val="single"/>
        </w:rPr>
        <w:t xml:space="preserve">MINUTES OF THE MEETING HELD ON </w:t>
      </w:r>
      <w:r w:rsidR="0019783C">
        <w:rPr>
          <w:b/>
          <w:bCs/>
          <w:u w:val="single"/>
        </w:rPr>
        <w:t>11 APRIL</w:t>
      </w:r>
      <w:r w:rsidR="00791D02">
        <w:rPr>
          <w:b/>
          <w:bCs/>
          <w:u w:val="single"/>
        </w:rPr>
        <w:t xml:space="preserve"> 2026.</w:t>
      </w:r>
    </w:p>
    <w:p w14:paraId="02F43412" w14:textId="77777777" w:rsidR="005F150D" w:rsidRDefault="005F150D" w:rsidP="005F150D">
      <w:pPr>
        <w:jc w:val="both"/>
        <w:rPr>
          <w:b/>
          <w:bCs/>
          <w:u w:val="single"/>
        </w:rPr>
      </w:pPr>
    </w:p>
    <w:p w14:paraId="1224FD3E" w14:textId="2F419059" w:rsidR="005F150D" w:rsidRDefault="005F150D" w:rsidP="005F150D">
      <w:pPr>
        <w:ind w:left="720"/>
        <w:jc w:val="both"/>
      </w:pPr>
      <w:r>
        <w:rPr>
          <w:b/>
          <w:bCs/>
          <w:u w:val="single"/>
        </w:rPr>
        <w:t>RESOLVED</w:t>
      </w:r>
      <w:r>
        <w:t xml:space="preserve"> that: The minutes be confirmed as a correct record.</w:t>
      </w:r>
    </w:p>
    <w:p w14:paraId="46F71B60" w14:textId="77777777" w:rsidR="005F150D" w:rsidRDefault="005F150D" w:rsidP="005F150D">
      <w:pPr>
        <w:ind w:left="720"/>
        <w:jc w:val="both"/>
      </w:pPr>
    </w:p>
    <w:p w14:paraId="1B5358DE" w14:textId="69D78FD3" w:rsidR="005F150D" w:rsidRDefault="005F150D" w:rsidP="005F150D">
      <w:pPr>
        <w:pStyle w:val="ListParagraph"/>
        <w:numPr>
          <w:ilvl w:val="0"/>
          <w:numId w:val="1"/>
        </w:numPr>
        <w:jc w:val="both"/>
        <w:rPr>
          <w:b/>
          <w:bCs/>
          <w:u w:val="single"/>
        </w:rPr>
      </w:pPr>
      <w:r>
        <w:rPr>
          <w:b/>
          <w:bCs/>
          <w:u w:val="single"/>
        </w:rPr>
        <w:t>MATTERS ARISING FROM THE MINUTES.</w:t>
      </w:r>
    </w:p>
    <w:p w14:paraId="04738C3E" w14:textId="2561D972" w:rsidR="005F150D" w:rsidRDefault="005F150D" w:rsidP="005F150D">
      <w:pPr>
        <w:jc w:val="both"/>
        <w:rPr>
          <w:b/>
          <w:bCs/>
          <w:u w:val="single"/>
        </w:rPr>
      </w:pPr>
    </w:p>
    <w:p w14:paraId="5B918296" w14:textId="4AA46644" w:rsidR="005B5F62" w:rsidRDefault="0019783C" w:rsidP="005F150D">
      <w:pPr>
        <w:ind w:left="720"/>
        <w:jc w:val="both"/>
      </w:pPr>
      <w:r>
        <w:rPr>
          <w:u w:val="single"/>
        </w:rPr>
        <w:t>Minute 7</w:t>
      </w:r>
      <w:r>
        <w:t xml:space="preserve"> – The Clerk was asked to invite RC to the Annual Tenant’s me</w:t>
      </w:r>
      <w:r w:rsidR="0006760B">
        <w:t>e</w:t>
      </w:r>
      <w:r>
        <w:t>ting when he would be awarded the gift voucher as a recognition of his efforts to improve the biodiversity of the allotments.</w:t>
      </w:r>
    </w:p>
    <w:p w14:paraId="19EB03FA" w14:textId="77777777" w:rsidR="0019783C" w:rsidRDefault="0019783C" w:rsidP="005F150D">
      <w:pPr>
        <w:ind w:left="720"/>
        <w:jc w:val="both"/>
      </w:pPr>
    </w:p>
    <w:p w14:paraId="0618F47C" w14:textId="63D7BCA7" w:rsidR="0019783C" w:rsidRPr="0019783C" w:rsidRDefault="0019783C" w:rsidP="005F150D">
      <w:pPr>
        <w:ind w:left="720"/>
        <w:jc w:val="both"/>
      </w:pPr>
      <w:r>
        <w:t>It was noted that GB had been awarded the gift voucher for the volume and variety of plants she had donated for sale at the village fete. It was noted that the allotments stall had taken £292 in income which was the best ever return at a village fete.</w:t>
      </w:r>
    </w:p>
    <w:p w14:paraId="234E72C1" w14:textId="77777777" w:rsidR="007178CC" w:rsidRPr="007178CC" w:rsidRDefault="007178CC" w:rsidP="005F150D">
      <w:pPr>
        <w:ind w:left="720"/>
        <w:jc w:val="both"/>
      </w:pPr>
    </w:p>
    <w:p w14:paraId="67E17C9A" w14:textId="07F1B599" w:rsidR="00DF2199" w:rsidRDefault="00DF2199" w:rsidP="00DF2199">
      <w:pPr>
        <w:pStyle w:val="ListParagraph"/>
        <w:numPr>
          <w:ilvl w:val="0"/>
          <w:numId w:val="1"/>
        </w:numPr>
        <w:jc w:val="both"/>
        <w:rPr>
          <w:b/>
          <w:bCs/>
          <w:u w:val="single"/>
        </w:rPr>
      </w:pPr>
      <w:r>
        <w:rPr>
          <w:b/>
          <w:bCs/>
          <w:u w:val="single"/>
        </w:rPr>
        <w:t>OVERGROWTH AT THE TOP OF THE SITE.</w:t>
      </w:r>
    </w:p>
    <w:p w14:paraId="7C799DAB" w14:textId="77777777" w:rsidR="00DF2199" w:rsidRDefault="00DF2199" w:rsidP="00DF2199">
      <w:pPr>
        <w:jc w:val="both"/>
        <w:rPr>
          <w:b/>
          <w:bCs/>
          <w:u w:val="single"/>
        </w:rPr>
      </w:pPr>
    </w:p>
    <w:p w14:paraId="0270947C" w14:textId="5AEC9630" w:rsidR="00DF2199" w:rsidRDefault="0019783C" w:rsidP="00DF2199">
      <w:pPr>
        <w:ind w:left="720"/>
        <w:jc w:val="both"/>
      </w:pPr>
      <w:r>
        <w:t>It was reported that the Health Board had not cut back the overgrowth at the top of the site and the hedge bordering their land on Corbett Road required cutting back. The Clerk had been supplied with the photographs of the areas requiring attention.</w:t>
      </w:r>
    </w:p>
    <w:p w14:paraId="27E178B9" w14:textId="77777777" w:rsidR="008050C8" w:rsidRDefault="008050C8" w:rsidP="00DF2199">
      <w:pPr>
        <w:ind w:left="720"/>
        <w:jc w:val="both"/>
      </w:pPr>
    </w:p>
    <w:p w14:paraId="4877687C" w14:textId="7FF49750" w:rsidR="008050C8" w:rsidRDefault="008050C8" w:rsidP="00791D02">
      <w:pPr>
        <w:ind w:left="720"/>
        <w:jc w:val="both"/>
      </w:pPr>
      <w:r>
        <w:rPr>
          <w:b/>
          <w:bCs/>
          <w:u w:val="single"/>
        </w:rPr>
        <w:t>RESOLVED</w:t>
      </w:r>
      <w:r>
        <w:t xml:space="preserve"> that: The Clerk to progress the matter</w:t>
      </w:r>
      <w:r w:rsidR="00791D02">
        <w:t xml:space="preserve"> with the Chief Executive of the Health Board.</w:t>
      </w:r>
    </w:p>
    <w:p w14:paraId="67E807C4" w14:textId="77777777" w:rsidR="0019783C" w:rsidRDefault="0019783C" w:rsidP="00791D02">
      <w:pPr>
        <w:ind w:left="720"/>
        <w:jc w:val="both"/>
      </w:pPr>
    </w:p>
    <w:p w14:paraId="5E413178" w14:textId="4A9B9BE1" w:rsidR="0019783C" w:rsidRDefault="0019783C" w:rsidP="00791D02">
      <w:pPr>
        <w:ind w:left="720"/>
        <w:jc w:val="both"/>
      </w:pPr>
      <w:r>
        <w:lastRenderedPageBreak/>
        <w:t>On a separate matter, it was reported that the Council’s grounds contractor was not maintaining certain grassed areas in the site which may have been due to a previous request for him to refrain from grass cutting at these locations.</w:t>
      </w:r>
    </w:p>
    <w:p w14:paraId="014047A5" w14:textId="77777777" w:rsidR="0019783C" w:rsidRDefault="0019783C" w:rsidP="00791D02">
      <w:pPr>
        <w:ind w:left="720"/>
        <w:jc w:val="both"/>
      </w:pPr>
    </w:p>
    <w:p w14:paraId="700DE3CC" w14:textId="28B1A7D1" w:rsidR="0019783C" w:rsidRPr="0019783C" w:rsidRDefault="0019783C" w:rsidP="00791D02">
      <w:pPr>
        <w:ind w:left="720"/>
        <w:jc w:val="both"/>
      </w:pPr>
      <w:r>
        <w:rPr>
          <w:b/>
          <w:bCs/>
          <w:u w:val="single"/>
        </w:rPr>
        <w:t>RESOLVED</w:t>
      </w:r>
      <w:r>
        <w:t xml:space="preserve"> </w:t>
      </w:r>
      <w:r w:rsidR="00FA2792">
        <w:t>that:</w:t>
      </w:r>
      <w:r>
        <w:t xml:space="preserve"> The grounds contractor be asked to main</w:t>
      </w:r>
      <w:r w:rsidR="00FA2792">
        <w:t>tain</w:t>
      </w:r>
      <w:r>
        <w:t xml:space="preserve"> these common areas of the site on a regular basis.</w:t>
      </w:r>
    </w:p>
    <w:p w14:paraId="76D5290F" w14:textId="77777777" w:rsidR="00B22A18" w:rsidRDefault="00B22A18" w:rsidP="00DF2199">
      <w:pPr>
        <w:ind w:left="720"/>
        <w:jc w:val="both"/>
      </w:pPr>
    </w:p>
    <w:p w14:paraId="72F75717" w14:textId="0D018B99" w:rsidR="00B22A18" w:rsidRDefault="00791D02" w:rsidP="00B22A18">
      <w:pPr>
        <w:pStyle w:val="ListParagraph"/>
        <w:numPr>
          <w:ilvl w:val="0"/>
          <w:numId w:val="1"/>
        </w:numPr>
        <w:jc w:val="both"/>
        <w:rPr>
          <w:b/>
          <w:bCs/>
          <w:u w:val="single"/>
        </w:rPr>
      </w:pPr>
      <w:r>
        <w:rPr>
          <w:b/>
          <w:bCs/>
          <w:u w:val="single"/>
        </w:rPr>
        <w:t>SECURITY OF THE SITE AND HEDGE IMPROVEMENTS.</w:t>
      </w:r>
    </w:p>
    <w:p w14:paraId="621C9117" w14:textId="77777777" w:rsidR="0019783C" w:rsidRDefault="0019783C" w:rsidP="0019783C">
      <w:pPr>
        <w:jc w:val="both"/>
        <w:rPr>
          <w:b/>
          <w:bCs/>
          <w:u w:val="single"/>
        </w:rPr>
      </w:pPr>
    </w:p>
    <w:p w14:paraId="60631E86" w14:textId="170AEB17" w:rsidR="0019783C" w:rsidRDefault="0019783C" w:rsidP="0019783C">
      <w:pPr>
        <w:ind w:left="720"/>
        <w:jc w:val="both"/>
      </w:pPr>
      <w:r>
        <w:t>It was necessary to arrange for the perimeter hedge to be cut in September ensuring that the height of the hedge was at the same level for its whole length.</w:t>
      </w:r>
    </w:p>
    <w:p w14:paraId="537C9B53" w14:textId="77777777" w:rsidR="0019783C" w:rsidRDefault="0019783C" w:rsidP="0019783C">
      <w:pPr>
        <w:ind w:left="720"/>
        <w:jc w:val="both"/>
      </w:pPr>
    </w:p>
    <w:p w14:paraId="6426DDD3" w14:textId="1C048137" w:rsidR="0019783C" w:rsidRPr="0019783C" w:rsidRDefault="0019783C" w:rsidP="0019783C">
      <w:pPr>
        <w:ind w:left="720"/>
        <w:jc w:val="both"/>
      </w:pPr>
      <w:r>
        <w:rPr>
          <w:b/>
          <w:bCs/>
          <w:u w:val="single"/>
        </w:rPr>
        <w:t>RESOLVED</w:t>
      </w:r>
      <w:r>
        <w:t xml:space="preserve"> that: The Vale of Glamorgan Council to arrange for the cutting of the hedge on this basis.</w:t>
      </w:r>
    </w:p>
    <w:p w14:paraId="3B842A02" w14:textId="77777777" w:rsidR="00791D02" w:rsidRDefault="00791D02" w:rsidP="00791D02">
      <w:pPr>
        <w:pStyle w:val="ListParagraph"/>
        <w:jc w:val="both"/>
        <w:rPr>
          <w:b/>
          <w:bCs/>
          <w:u w:val="single"/>
        </w:rPr>
      </w:pPr>
    </w:p>
    <w:p w14:paraId="3D534BC3" w14:textId="1E95C565" w:rsidR="00791D02" w:rsidRDefault="00791D02" w:rsidP="00791D02">
      <w:pPr>
        <w:pStyle w:val="ListParagraph"/>
        <w:numPr>
          <w:ilvl w:val="0"/>
          <w:numId w:val="1"/>
        </w:numPr>
        <w:jc w:val="both"/>
        <w:rPr>
          <w:b/>
          <w:bCs/>
          <w:u w:val="single"/>
        </w:rPr>
      </w:pPr>
      <w:r w:rsidRPr="00791D02">
        <w:rPr>
          <w:b/>
          <w:bCs/>
          <w:u w:val="single"/>
        </w:rPr>
        <w:t>KEY BIODIVERSITY EVENTS.</w:t>
      </w:r>
    </w:p>
    <w:p w14:paraId="16E1DF2E" w14:textId="77777777" w:rsidR="00791D02" w:rsidRDefault="00791D02" w:rsidP="00791D02">
      <w:pPr>
        <w:jc w:val="both"/>
        <w:rPr>
          <w:b/>
          <w:bCs/>
          <w:u w:val="single"/>
        </w:rPr>
      </w:pPr>
    </w:p>
    <w:p w14:paraId="5DCCDD8E" w14:textId="2C762727" w:rsidR="00791D02" w:rsidRDefault="0019783C" w:rsidP="00791D02">
      <w:pPr>
        <w:ind w:left="720"/>
        <w:jc w:val="both"/>
      </w:pPr>
      <w:r>
        <w:t>a) The bat walk was recently held and was very informative but numbers attending was low.</w:t>
      </w:r>
      <w:r w:rsidR="006429F0">
        <w:t xml:space="preserve"> It was hoped to arrange another bat walk in October 2026. It was suggested that this be held at a time of the year when children with their parents could attend.</w:t>
      </w:r>
    </w:p>
    <w:p w14:paraId="6EE8600A" w14:textId="79FF0DD2" w:rsidR="006429F0" w:rsidRDefault="006429F0" w:rsidP="00791D02">
      <w:pPr>
        <w:ind w:left="720"/>
        <w:jc w:val="both"/>
      </w:pPr>
      <w:r>
        <w:t>b) Another Association biodiversity event would be held on 5 September 2026.</w:t>
      </w:r>
    </w:p>
    <w:p w14:paraId="3A441B7F" w14:textId="77777777" w:rsidR="00791D02" w:rsidRDefault="00791D02" w:rsidP="00791D02">
      <w:pPr>
        <w:jc w:val="both"/>
      </w:pPr>
    </w:p>
    <w:p w14:paraId="0372E75D" w14:textId="0D0A3FA7" w:rsidR="00791D02" w:rsidRDefault="00791D02" w:rsidP="00791D02">
      <w:pPr>
        <w:pStyle w:val="ListParagraph"/>
        <w:numPr>
          <w:ilvl w:val="0"/>
          <w:numId w:val="1"/>
        </w:numPr>
        <w:jc w:val="both"/>
        <w:rPr>
          <w:b/>
          <w:bCs/>
          <w:u w:val="single"/>
        </w:rPr>
      </w:pPr>
      <w:r w:rsidRPr="00791D02">
        <w:rPr>
          <w:b/>
          <w:bCs/>
          <w:u w:val="single"/>
        </w:rPr>
        <w:t xml:space="preserve">PROVISION OF </w:t>
      </w:r>
      <w:r w:rsidR="006429F0">
        <w:rPr>
          <w:b/>
          <w:bCs/>
          <w:u w:val="single"/>
        </w:rPr>
        <w:t>SCALPINGS.</w:t>
      </w:r>
    </w:p>
    <w:p w14:paraId="2E378B32" w14:textId="77777777" w:rsidR="00791D02" w:rsidRDefault="00791D02" w:rsidP="00791D02">
      <w:pPr>
        <w:jc w:val="both"/>
        <w:rPr>
          <w:b/>
          <w:bCs/>
          <w:u w:val="single"/>
        </w:rPr>
      </w:pPr>
    </w:p>
    <w:p w14:paraId="20110C94" w14:textId="5AEF547D" w:rsidR="00791D02" w:rsidRDefault="006429F0" w:rsidP="00791D02">
      <w:pPr>
        <w:ind w:left="720"/>
        <w:jc w:val="both"/>
      </w:pPr>
      <w:r>
        <w:t>A supply of scalpings was required for both entrance tracks to the site which would require the delivery of one lorry road of the material. Bill Hart would be available to instruct the driver on an agreed date and time.</w:t>
      </w:r>
    </w:p>
    <w:p w14:paraId="7A851933" w14:textId="77777777" w:rsidR="00791D02" w:rsidRDefault="00791D02" w:rsidP="00791D02">
      <w:pPr>
        <w:ind w:left="720"/>
        <w:jc w:val="both"/>
      </w:pPr>
    </w:p>
    <w:p w14:paraId="1B8F13CB" w14:textId="70DE5FA7" w:rsidR="00791D02" w:rsidRDefault="006429F0" w:rsidP="00791D02">
      <w:pPr>
        <w:pStyle w:val="ListParagraph"/>
        <w:numPr>
          <w:ilvl w:val="0"/>
          <w:numId w:val="1"/>
        </w:numPr>
        <w:jc w:val="both"/>
        <w:rPr>
          <w:b/>
          <w:bCs/>
          <w:u w:val="single"/>
        </w:rPr>
      </w:pPr>
      <w:r>
        <w:rPr>
          <w:b/>
          <w:bCs/>
          <w:u w:val="single"/>
        </w:rPr>
        <w:t>WORKING WITH THE SCHOOL.</w:t>
      </w:r>
    </w:p>
    <w:p w14:paraId="44032C85" w14:textId="77777777" w:rsidR="00791D02" w:rsidRDefault="00791D02" w:rsidP="00791D02">
      <w:pPr>
        <w:jc w:val="both"/>
        <w:rPr>
          <w:b/>
          <w:bCs/>
          <w:u w:val="single"/>
        </w:rPr>
      </w:pPr>
    </w:p>
    <w:p w14:paraId="60F256C9" w14:textId="25B3538A" w:rsidR="00B22A18" w:rsidRDefault="006429F0" w:rsidP="006429F0">
      <w:pPr>
        <w:ind w:left="720"/>
        <w:jc w:val="both"/>
      </w:pPr>
      <w:r>
        <w:t>Contact had not been received from the school and it was decided not to pursue this at the current time.</w:t>
      </w:r>
    </w:p>
    <w:p w14:paraId="57082B78" w14:textId="77777777" w:rsidR="006429F0" w:rsidRDefault="006429F0" w:rsidP="006429F0">
      <w:pPr>
        <w:ind w:left="720"/>
        <w:jc w:val="both"/>
        <w:rPr>
          <w:b/>
          <w:bCs/>
          <w:u w:val="single"/>
        </w:rPr>
      </w:pPr>
    </w:p>
    <w:p w14:paraId="3917951F" w14:textId="41E77552" w:rsidR="00365783" w:rsidRDefault="00B440F5" w:rsidP="00B440F5">
      <w:pPr>
        <w:pStyle w:val="ListParagraph"/>
        <w:numPr>
          <w:ilvl w:val="0"/>
          <w:numId w:val="1"/>
        </w:numPr>
        <w:jc w:val="both"/>
        <w:rPr>
          <w:b/>
          <w:bCs/>
          <w:u w:val="single"/>
        </w:rPr>
      </w:pPr>
      <w:r>
        <w:rPr>
          <w:b/>
          <w:bCs/>
          <w:u w:val="single"/>
        </w:rPr>
        <w:t>REVIEW OF THE POSITION IN RELATION TO THE LIGHTING OF BONFIRES.</w:t>
      </w:r>
    </w:p>
    <w:p w14:paraId="1B914F46" w14:textId="77777777" w:rsidR="00B440F5" w:rsidRDefault="00B440F5" w:rsidP="00B440F5">
      <w:pPr>
        <w:jc w:val="both"/>
        <w:rPr>
          <w:b/>
          <w:bCs/>
          <w:u w:val="single"/>
        </w:rPr>
      </w:pPr>
    </w:p>
    <w:p w14:paraId="594407B5" w14:textId="2635C17F" w:rsidR="00B440F5" w:rsidRDefault="006429F0" w:rsidP="00B440F5">
      <w:pPr>
        <w:ind w:left="720"/>
        <w:jc w:val="both"/>
      </w:pPr>
      <w:r>
        <w:t>The Association had issued new rules relating to the lighting of bonfires</w:t>
      </w:r>
      <w:r w:rsidR="0029402B">
        <w:t xml:space="preserve"> with a water hose located near the fire skip. The Association intended to organise managed burning at appropriate times during the year.</w:t>
      </w:r>
    </w:p>
    <w:p w14:paraId="0C763E3A" w14:textId="77777777" w:rsidR="000B52F8" w:rsidRPr="000B52F8" w:rsidRDefault="000B52F8" w:rsidP="000B52F8">
      <w:pPr>
        <w:ind w:left="720"/>
        <w:jc w:val="both"/>
      </w:pPr>
    </w:p>
    <w:p w14:paraId="459DB0BB" w14:textId="5450DF84" w:rsidR="00A207C3" w:rsidRDefault="005C7F2E" w:rsidP="005C7F2E">
      <w:pPr>
        <w:pStyle w:val="ListParagraph"/>
        <w:numPr>
          <w:ilvl w:val="0"/>
          <w:numId w:val="1"/>
        </w:numPr>
        <w:jc w:val="both"/>
        <w:rPr>
          <w:b/>
          <w:bCs/>
          <w:u w:val="single"/>
        </w:rPr>
      </w:pPr>
      <w:r>
        <w:rPr>
          <w:b/>
          <w:bCs/>
          <w:u w:val="single"/>
        </w:rPr>
        <w:t>WAITING LIST.</w:t>
      </w:r>
    </w:p>
    <w:p w14:paraId="05745F70" w14:textId="77777777" w:rsidR="005C7F2E" w:rsidRDefault="005C7F2E" w:rsidP="005C7F2E">
      <w:pPr>
        <w:jc w:val="both"/>
        <w:rPr>
          <w:b/>
          <w:bCs/>
          <w:u w:val="single"/>
        </w:rPr>
      </w:pPr>
    </w:p>
    <w:p w14:paraId="4209F3D6" w14:textId="55D00AF0" w:rsidR="005C7F2E" w:rsidRDefault="005C7F2E" w:rsidP="005C7F2E">
      <w:pPr>
        <w:ind w:left="720"/>
        <w:jc w:val="both"/>
      </w:pPr>
      <w:r>
        <w:t xml:space="preserve">There were currently </w:t>
      </w:r>
      <w:r w:rsidR="0029402B">
        <w:t>33</w:t>
      </w:r>
      <w:r>
        <w:t xml:space="preserve"> names on the list</w:t>
      </w:r>
      <w:r w:rsidR="00022B3C">
        <w:t xml:space="preserve"> </w:t>
      </w:r>
      <w:r w:rsidR="000B52F8">
        <w:t>in relation to prospective tenants requesting a plot at Corbett Road.</w:t>
      </w:r>
    </w:p>
    <w:p w14:paraId="57C982BE" w14:textId="77777777" w:rsidR="00781D89" w:rsidRDefault="00781D89" w:rsidP="005C7F2E">
      <w:pPr>
        <w:ind w:left="720"/>
        <w:jc w:val="both"/>
      </w:pPr>
    </w:p>
    <w:p w14:paraId="6CB52C79" w14:textId="231043A0" w:rsidR="00903E4C" w:rsidRDefault="00903E4C" w:rsidP="00903E4C">
      <w:pPr>
        <w:pStyle w:val="ListParagraph"/>
        <w:numPr>
          <w:ilvl w:val="0"/>
          <w:numId w:val="1"/>
        </w:numPr>
        <w:jc w:val="both"/>
        <w:rPr>
          <w:b/>
          <w:bCs/>
          <w:u w:val="single"/>
        </w:rPr>
      </w:pPr>
      <w:r>
        <w:rPr>
          <w:b/>
          <w:bCs/>
          <w:u w:val="single"/>
        </w:rPr>
        <w:lastRenderedPageBreak/>
        <w:t>CONDITION OF PLOTS.</w:t>
      </w:r>
    </w:p>
    <w:p w14:paraId="743D019E" w14:textId="77777777" w:rsidR="00903E4C" w:rsidRDefault="00903E4C" w:rsidP="00903E4C">
      <w:pPr>
        <w:jc w:val="both"/>
        <w:rPr>
          <w:b/>
          <w:bCs/>
          <w:u w:val="single"/>
        </w:rPr>
      </w:pPr>
    </w:p>
    <w:p w14:paraId="5BA3FDE3" w14:textId="29406F52" w:rsidR="00903E4C" w:rsidRDefault="00903E4C" w:rsidP="00903E4C">
      <w:pPr>
        <w:ind w:left="720"/>
        <w:jc w:val="both"/>
      </w:pPr>
      <w:r>
        <w:t>There were no concerns to report.</w:t>
      </w:r>
      <w:r w:rsidR="00781D89">
        <w:t xml:space="preserve"> </w:t>
      </w:r>
    </w:p>
    <w:p w14:paraId="4343C3DE" w14:textId="77777777" w:rsidR="0029402B" w:rsidRDefault="0029402B" w:rsidP="00903E4C">
      <w:pPr>
        <w:ind w:left="720"/>
        <w:jc w:val="both"/>
      </w:pPr>
    </w:p>
    <w:p w14:paraId="282EE632" w14:textId="384C6A70" w:rsidR="0029402B" w:rsidRDefault="0029402B" w:rsidP="0029402B">
      <w:pPr>
        <w:pStyle w:val="ListParagraph"/>
        <w:numPr>
          <w:ilvl w:val="0"/>
          <w:numId w:val="1"/>
        </w:numPr>
        <w:jc w:val="both"/>
        <w:rPr>
          <w:b/>
          <w:bCs/>
          <w:u w:val="single"/>
        </w:rPr>
      </w:pPr>
      <w:r w:rsidRPr="0029402B">
        <w:rPr>
          <w:b/>
          <w:bCs/>
          <w:u w:val="single"/>
        </w:rPr>
        <w:t>REPORT OF THE ASSOCIATION.</w:t>
      </w:r>
    </w:p>
    <w:p w14:paraId="7A45757E" w14:textId="77777777" w:rsidR="0029402B" w:rsidRDefault="0029402B" w:rsidP="0029402B">
      <w:pPr>
        <w:jc w:val="both"/>
        <w:rPr>
          <w:b/>
          <w:bCs/>
          <w:u w:val="single"/>
        </w:rPr>
      </w:pPr>
    </w:p>
    <w:p w14:paraId="36069FAD" w14:textId="277D0D17" w:rsidR="0029402B" w:rsidRPr="0029402B" w:rsidRDefault="0029402B" w:rsidP="0029402B">
      <w:pPr>
        <w:ind w:left="720"/>
        <w:jc w:val="both"/>
      </w:pPr>
      <w:r>
        <w:t>The site was in good condition and site inspections had been put on hold for the time being with tenants being requested to refer concerns to the Association for attention. It was noted that adults from a charitable organisation had come to the site to attend to DA’s plot as part of their therapy. The Association would monitor the position and advise the Clerk of any concerns.</w:t>
      </w:r>
    </w:p>
    <w:sectPr w:rsidR="0029402B" w:rsidRPr="002940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4B1C" w14:textId="77777777" w:rsidR="00285151" w:rsidRDefault="00285151" w:rsidP="00A207C3">
      <w:pPr>
        <w:spacing w:line="240" w:lineRule="auto"/>
      </w:pPr>
      <w:r>
        <w:separator/>
      </w:r>
    </w:p>
  </w:endnote>
  <w:endnote w:type="continuationSeparator" w:id="0">
    <w:p w14:paraId="71107348" w14:textId="77777777" w:rsidR="00285151" w:rsidRDefault="00285151" w:rsidP="00A20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678118"/>
      <w:docPartObj>
        <w:docPartGallery w:val="Page Numbers (Bottom of Page)"/>
        <w:docPartUnique/>
      </w:docPartObj>
    </w:sdtPr>
    <w:sdtEndPr>
      <w:rPr>
        <w:color w:val="7F7F7F" w:themeColor="background1" w:themeShade="7F"/>
        <w:spacing w:val="60"/>
      </w:rPr>
    </w:sdtEndPr>
    <w:sdtContent>
      <w:p w14:paraId="276C2245" w14:textId="1D759A5B" w:rsidR="00A207C3" w:rsidRDefault="00A207C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B5A075" w14:textId="77777777" w:rsidR="00A207C3" w:rsidRDefault="00A20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103B" w14:textId="77777777" w:rsidR="00285151" w:rsidRDefault="00285151" w:rsidP="00A207C3">
      <w:pPr>
        <w:spacing w:line="240" w:lineRule="auto"/>
      </w:pPr>
      <w:r>
        <w:separator/>
      </w:r>
    </w:p>
  </w:footnote>
  <w:footnote w:type="continuationSeparator" w:id="0">
    <w:p w14:paraId="09319C12" w14:textId="77777777" w:rsidR="00285151" w:rsidRDefault="00285151" w:rsidP="00A207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D614A"/>
    <w:multiLevelType w:val="hybridMultilevel"/>
    <w:tmpl w:val="D20E1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CB3F4E"/>
    <w:multiLevelType w:val="hybridMultilevel"/>
    <w:tmpl w:val="9D1CA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C3F7DEC"/>
    <w:multiLevelType w:val="hybridMultilevel"/>
    <w:tmpl w:val="4EEE6E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E46A3C"/>
    <w:multiLevelType w:val="hybridMultilevel"/>
    <w:tmpl w:val="876CC9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775846">
    <w:abstractNumId w:val="0"/>
  </w:num>
  <w:num w:numId="2" w16cid:durableId="879896684">
    <w:abstractNumId w:val="1"/>
  </w:num>
  <w:num w:numId="3" w16cid:durableId="1481190995">
    <w:abstractNumId w:val="2"/>
  </w:num>
  <w:num w:numId="4" w16cid:durableId="1043289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0D"/>
    <w:rsid w:val="00007EE0"/>
    <w:rsid w:val="00022B3C"/>
    <w:rsid w:val="0006760B"/>
    <w:rsid w:val="00087CE1"/>
    <w:rsid w:val="000B52F8"/>
    <w:rsid w:val="0013294E"/>
    <w:rsid w:val="0014555D"/>
    <w:rsid w:val="0019783C"/>
    <w:rsid w:val="001B55DF"/>
    <w:rsid w:val="0020722F"/>
    <w:rsid w:val="00237832"/>
    <w:rsid w:val="00285151"/>
    <w:rsid w:val="0029402B"/>
    <w:rsid w:val="002B7A1C"/>
    <w:rsid w:val="00324DBA"/>
    <w:rsid w:val="003612C3"/>
    <w:rsid w:val="00363B7B"/>
    <w:rsid w:val="00365783"/>
    <w:rsid w:val="00414F01"/>
    <w:rsid w:val="004B3909"/>
    <w:rsid w:val="005318A7"/>
    <w:rsid w:val="005A082A"/>
    <w:rsid w:val="005B5F62"/>
    <w:rsid w:val="005C7F2E"/>
    <w:rsid w:val="005D05EC"/>
    <w:rsid w:val="005D5FC1"/>
    <w:rsid w:val="005E4E38"/>
    <w:rsid w:val="005F150D"/>
    <w:rsid w:val="005F25F4"/>
    <w:rsid w:val="00610200"/>
    <w:rsid w:val="00613423"/>
    <w:rsid w:val="0062779E"/>
    <w:rsid w:val="006429F0"/>
    <w:rsid w:val="006911E0"/>
    <w:rsid w:val="006F320D"/>
    <w:rsid w:val="006F492E"/>
    <w:rsid w:val="007178CC"/>
    <w:rsid w:val="00736984"/>
    <w:rsid w:val="00781D89"/>
    <w:rsid w:val="00791D02"/>
    <w:rsid w:val="007D2A0A"/>
    <w:rsid w:val="008050C8"/>
    <w:rsid w:val="008452B7"/>
    <w:rsid w:val="00894B68"/>
    <w:rsid w:val="008E01A3"/>
    <w:rsid w:val="00903E4C"/>
    <w:rsid w:val="00932281"/>
    <w:rsid w:val="00954273"/>
    <w:rsid w:val="00957477"/>
    <w:rsid w:val="009A7C7E"/>
    <w:rsid w:val="009B6E21"/>
    <w:rsid w:val="00A207C3"/>
    <w:rsid w:val="00A27538"/>
    <w:rsid w:val="00A54547"/>
    <w:rsid w:val="00AB6DB3"/>
    <w:rsid w:val="00AC227A"/>
    <w:rsid w:val="00B117E5"/>
    <w:rsid w:val="00B22A18"/>
    <w:rsid w:val="00B24862"/>
    <w:rsid w:val="00B440F5"/>
    <w:rsid w:val="00C20FED"/>
    <w:rsid w:val="00C405F6"/>
    <w:rsid w:val="00C74251"/>
    <w:rsid w:val="00D71C18"/>
    <w:rsid w:val="00D84B12"/>
    <w:rsid w:val="00D96066"/>
    <w:rsid w:val="00DF2199"/>
    <w:rsid w:val="00EB0BA2"/>
    <w:rsid w:val="00EB42FD"/>
    <w:rsid w:val="00F32E9C"/>
    <w:rsid w:val="00F62CB2"/>
    <w:rsid w:val="00F9585D"/>
    <w:rsid w:val="00FA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C54F"/>
  <w15:chartTrackingRefBased/>
  <w15:docId w15:val="{C1CBE804-E4F2-4D33-8A45-788FC108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5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5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15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15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15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15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15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5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5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5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5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F15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F15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15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15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15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1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5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5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15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150D"/>
    <w:rPr>
      <w:i/>
      <w:iCs/>
      <w:color w:val="404040" w:themeColor="text1" w:themeTint="BF"/>
    </w:rPr>
  </w:style>
  <w:style w:type="paragraph" w:styleId="ListParagraph">
    <w:name w:val="List Paragraph"/>
    <w:basedOn w:val="Normal"/>
    <w:uiPriority w:val="34"/>
    <w:qFormat/>
    <w:rsid w:val="005F150D"/>
    <w:pPr>
      <w:ind w:left="720"/>
      <w:contextualSpacing/>
    </w:pPr>
  </w:style>
  <w:style w:type="character" w:styleId="IntenseEmphasis">
    <w:name w:val="Intense Emphasis"/>
    <w:basedOn w:val="DefaultParagraphFont"/>
    <w:uiPriority w:val="21"/>
    <w:qFormat/>
    <w:rsid w:val="005F150D"/>
    <w:rPr>
      <w:i/>
      <w:iCs/>
      <w:color w:val="2F5496" w:themeColor="accent1" w:themeShade="BF"/>
    </w:rPr>
  </w:style>
  <w:style w:type="paragraph" w:styleId="IntenseQuote">
    <w:name w:val="Intense Quote"/>
    <w:basedOn w:val="Normal"/>
    <w:next w:val="Normal"/>
    <w:link w:val="IntenseQuoteChar"/>
    <w:uiPriority w:val="30"/>
    <w:qFormat/>
    <w:rsid w:val="005F1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50D"/>
    <w:rPr>
      <w:i/>
      <w:iCs/>
      <w:color w:val="2F5496" w:themeColor="accent1" w:themeShade="BF"/>
    </w:rPr>
  </w:style>
  <w:style w:type="character" w:styleId="IntenseReference">
    <w:name w:val="Intense Reference"/>
    <w:basedOn w:val="DefaultParagraphFont"/>
    <w:uiPriority w:val="32"/>
    <w:qFormat/>
    <w:rsid w:val="005F150D"/>
    <w:rPr>
      <w:b/>
      <w:bCs/>
      <w:smallCaps/>
      <w:color w:val="2F5496" w:themeColor="accent1" w:themeShade="BF"/>
      <w:spacing w:val="5"/>
    </w:rPr>
  </w:style>
  <w:style w:type="paragraph" w:styleId="Header">
    <w:name w:val="header"/>
    <w:basedOn w:val="Normal"/>
    <w:link w:val="HeaderChar"/>
    <w:uiPriority w:val="99"/>
    <w:unhideWhenUsed/>
    <w:rsid w:val="00A207C3"/>
    <w:pPr>
      <w:tabs>
        <w:tab w:val="center" w:pos="4513"/>
        <w:tab w:val="right" w:pos="9026"/>
      </w:tabs>
      <w:spacing w:line="240" w:lineRule="auto"/>
    </w:pPr>
  </w:style>
  <w:style w:type="character" w:customStyle="1" w:styleId="HeaderChar">
    <w:name w:val="Header Char"/>
    <w:basedOn w:val="DefaultParagraphFont"/>
    <w:link w:val="Header"/>
    <w:uiPriority w:val="99"/>
    <w:rsid w:val="00A207C3"/>
  </w:style>
  <w:style w:type="paragraph" w:styleId="Footer">
    <w:name w:val="footer"/>
    <w:basedOn w:val="Normal"/>
    <w:link w:val="FooterChar"/>
    <w:uiPriority w:val="99"/>
    <w:unhideWhenUsed/>
    <w:rsid w:val="00A207C3"/>
    <w:pPr>
      <w:tabs>
        <w:tab w:val="center" w:pos="4513"/>
        <w:tab w:val="right" w:pos="9026"/>
      </w:tabs>
      <w:spacing w:line="240" w:lineRule="auto"/>
    </w:pPr>
  </w:style>
  <w:style w:type="character" w:customStyle="1" w:styleId="FooterChar">
    <w:name w:val="Footer Char"/>
    <w:basedOn w:val="DefaultParagraphFont"/>
    <w:link w:val="Footer"/>
    <w:uiPriority w:val="99"/>
    <w:rsid w:val="00A2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dc:description/>
  <cp:lastModifiedBy>Paul Egan</cp:lastModifiedBy>
  <cp:revision>8</cp:revision>
  <dcterms:created xsi:type="dcterms:W3CDTF">2026-07-05T17:06:00Z</dcterms:created>
  <dcterms:modified xsi:type="dcterms:W3CDTF">2026-07-05T17:49:00Z</dcterms:modified>
</cp:coreProperties>
</file>