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E202" w14:textId="040A2106"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3766D872"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2A414B">
        <w:rPr>
          <w:b/>
          <w:bCs/>
          <w:u w:val="single"/>
        </w:rPr>
        <w:t>23 OCTOBER</w:t>
      </w:r>
      <w:r w:rsidR="00F30116">
        <w:rPr>
          <w:b/>
          <w:bCs/>
          <w:u w:val="single"/>
        </w:rPr>
        <w:t xml:space="preserve"> 2025</w:t>
      </w:r>
      <w:r>
        <w:rPr>
          <w:b/>
          <w:bCs/>
          <w:u w:val="single"/>
        </w:rPr>
        <w:t xml:space="preserve"> AT 7.00pm.</w:t>
      </w:r>
    </w:p>
    <w:p w14:paraId="0739851B" w14:textId="77777777" w:rsidR="00844C02" w:rsidRDefault="00844C02" w:rsidP="00F83A8F">
      <w:pPr>
        <w:jc w:val="center"/>
        <w:rPr>
          <w:b/>
          <w:bCs/>
          <w:u w:val="single"/>
        </w:rPr>
      </w:pPr>
    </w:p>
    <w:p w14:paraId="4B79EB56" w14:textId="7F39F97D" w:rsidR="00844C02" w:rsidRPr="00844C02" w:rsidRDefault="00844C02" w:rsidP="00F83A8F">
      <w:pPr>
        <w:jc w:val="center"/>
        <w:rPr>
          <w:i/>
          <w:iCs/>
        </w:rPr>
      </w:pPr>
      <w:r>
        <w:rPr>
          <w:i/>
          <w:iCs/>
        </w:rPr>
        <w:t>(Some members attended in the Council Chamber and others from another location</w:t>
      </w:r>
      <w:r w:rsidR="00EB081C">
        <w:rPr>
          <w:i/>
          <w:iCs/>
        </w:rPr>
        <w:t>)</w:t>
      </w:r>
    </w:p>
    <w:p w14:paraId="456A8335" w14:textId="77777777" w:rsidR="00F83A8F" w:rsidRDefault="00F83A8F"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1D24BBC9" w14:textId="139BBE2E" w:rsidR="00F30116" w:rsidRDefault="00F30116" w:rsidP="00C00C17">
      <w:pPr>
        <w:jc w:val="center"/>
      </w:pPr>
      <w:r>
        <w:t>Councillor B. Augustian</w:t>
      </w:r>
    </w:p>
    <w:p w14:paraId="7ABB1B57" w14:textId="594819CE" w:rsidR="00F30116" w:rsidRDefault="00F30116" w:rsidP="00C00C17">
      <w:pPr>
        <w:jc w:val="center"/>
      </w:pPr>
      <w:r>
        <w:t>Councillor Mrs L. Barrowclough</w:t>
      </w:r>
    </w:p>
    <w:p w14:paraId="680EE191" w14:textId="3FCC70D2" w:rsidR="00EA5345" w:rsidRDefault="00EA5345" w:rsidP="00950D56">
      <w:pPr>
        <w:jc w:val="center"/>
      </w:pPr>
      <w:r>
        <w:t>Councillor Mrs S. Jefferies</w:t>
      </w:r>
    </w:p>
    <w:p w14:paraId="704F8AA7" w14:textId="3E7CB414" w:rsidR="002A414B" w:rsidRDefault="002A414B" w:rsidP="00950D56">
      <w:pPr>
        <w:jc w:val="center"/>
      </w:pPr>
      <w:r>
        <w:t>Councillor P. King</w:t>
      </w:r>
    </w:p>
    <w:p w14:paraId="19B590DE" w14:textId="6D2B61E2" w:rsidR="00D038FD" w:rsidRDefault="00D038FD" w:rsidP="00F83A8F">
      <w:pPr>
        <w:jc w:val="center"/>
      </w:pPr>
      <w:r>
        <w:t>Councillor T. Llewelyn</w:t>
      </w:r>
      <w:r w:rsidR="002A414B">
        <w:t xml:space="preserve"> (Acting Chair)</w:t>
      </w:r>
    </w:p>
    <w:p w14:paraId="23F8B6F3" w14:textId="1E7B19C7" w:rsidR="006E5954" w:rsidRDefault="006E5954" w:rsidP="00F83A8F">
      <w:pPr>
        <w:jc w:val="center"/>
      </w:pPr>
      <w:r>
        <w:t>Councillor D. Mears</w:t>
      </w:r>
    </w:p>
    <w:p w14:paraId="0AA9FECA" w14:textId="77777777" w:rsidR="00107971" w:rsidRDefault="00107971" w:rsidP="00F83A8F">
      <w:pPr>
        <w:jc w:val="center"/>
      </w:pPr>
    </w:p>
    <w:p w14:paraId="4926231A" w14:textId="6E252166" w:rsidR="00F83A8F" w:rsidRDefault="00F83A8F" w:rsidP="00F83A8F">
      <w:pPr>
        <w:jc w:val="center"/>
        <w:rPr>
          <w:b/>
          <w:bCs/>
          <w:u w:val="single"/>
        </w:rPr>
      </w:pPr>
      <w:r>
        <w:rPr>
          <w:b/>
          <w:bCs/>
          <w:u w:val="single"/>
        </w:rPr>
        <w:t>APOLOGIES FOR ABSENCE</w:t>
      </w:r>
    </w:p>
    <w:p w14:paraId="09906813" w14:textId="77777777" w:rsidR="002A414B" w:rsidRDefault="002A414B" w:rsidP="002A414B">
      <w:pPr>
        <w:jc w:val="center"/>
      </w:pPr>
      <w:bookmarkStart w:id="0" w:name="_Hlk199603788"/>
    </w:p>
    <w:p w14:paraId="55AA0E65" w14:textId="6D55A463" w:rsidR="002A414B" w:rsidRDefault="002A414B" w:rsidP="002A414B">
      <w:pPr>
        <w:jc w:val="center"/>
      </w:pPr>
      <w:r>
        <w:t>Councillor Dr M. Misra (Chair)</w:t>
      </w:r>
    </w:p>
    <w:p w14:paraId="77F71A05" w14:textId="77777777" w:rsidR="002A414B" w:rsidRDefault="002A414B" w:rsidP="002A414B">
      <w:pPr>
        <w:jc w:val="center"/>
      </w:pPr>
      <w:r w:rsidRPr="00D81DBA">
        <w:t>Councillor C. Gibson</w:t>
      </w:r>
      <w:r>
        <w:t xml:space="preserve"> (Vice-Chair)</w:t>
      </w:r>
    </w:p>
    <w:p w14:paraId="426F8F9E" w14:textId="77777777" w:rsidR="002A414B" w:rsidRDefault="002A414B" w:rsidP="002A414B">
      <w:pPr>
        <w:jc w:val="center"/>
      </w:pPr>
      <w:r>
        <w:t>Councillor Mrs P. Carreyett</w:t>
      </w:r>
    </w:p>
    <w:p w14:paraId="2AFDEFD3" w14:textId="15683385" w:rsidR="00107971" w:rsidRDefault="002A414B" w:rsidP="00107971">
      <w:pPr>
        <w:jc w:val="center"/>
      </w:pPr>
      <w:r>
        <w:t>Councillor M. Stanyard-Jones</w:t>
      </w:r>
    </w:p>
    <w:p w14:paraId="199BEBD0" w14:textId="77777777" w:rsidR="002A414B" w:rsidRDefault="002A414B" w:rsidP="002A414B">
      <w:pPr>
        <w:jc w:val="center"/>
      </w:pPr>
    </w:p>
    <w:p w14:paraId="003CEDEF" w14:textId="67D6515A" w:rsidR="002A414B" w:rsidRDefault="002A414B" w:rsidP="002A414B">
      <w:pPr>
        <w:pStyle w:val="ListParagraph"/>
        <w:numPr>
          <w:ilvl w:val="0"/>
          <w:numId w:val="42"/>
        </w:numPr>
        <w:jc w:val="both"/>
        <w:rPr>
          <w:b/>
          <w:bCs/>
          <w:u w:val="single"/>
        </w:rPr>
      </w:pPr>
      <w:r w:rsidRPr="002A414B">
        <w:rPr>
          <w:b/>
          <w:bCs/>
          <w:u w:val="single"/>
        </w:rPr>
        <w:t>APPOINTMENT OF ACTING CHAIR.</w:t>
      </w:r>
    </w:p>
    <w:p w14:paraId="7C29D011" w14:textId="77777777" w:rsidR="002A414B" w:rsidRDefault="002A414B" w:rsidP="002A414B">
      <w:pPr>
        <w:jc w:val="both"/>
        <w:rPr>
          <w:b/>
          <w:bCs/>
          <w:u w:val="single"/>
        </w:rPr>
      </w:pPr>
    </w:p>
    <w:p w14:paraId="1E1C6076" w14:textId="7D535E81" w:rsidR="002A414B" w:rsidRPr="002A414B" w:rsidRDefault="002A414B" w:rsidP="002A414B">
      <w:pPr>
        <w:ind w:left="1353"/>
        <w:jc w:val="both"/>
      </w:pPr>
      <w:r>
        <w:rPr>
          <w:b/>
          <w:bCs/>
          <w:u w:val="single"/>
        </w:rPr>
        <w:t>RESOLVED</w:t>
      </w:r>
      <w:r>
        <w:t xml:space="preserve"> that: Councillor T. Llewelyn be appointed as Acting Chair for the meeting.</w:t>
      </w:r>
    </w:p>
    <w:bookmarkEnd w:id="0"/>
    <w:p w14:paraId="6AE63144" w14:textId="77777777" w:rsidR="00107971" w:rsidRDefault="00107971" w:rsidP="00107971">
      <w:pPr>
        <w:jc w:val="center"/>
        <w:rPr>
          <w:b/>
          <w:bCs/>
          <w:u w:val="single"/>
        </w:rPr>
      </w:pPr>
    </w:p>
    <w:p w14:paraId="2D720793" w14:textId="55A5F648" w:rsidR="00F83A8F" w:rsidRPr="002A414B" w:rsidRDefault="00F83A8F" w:rsidP="002A414B">
      <w:pPr>
        <w:pStyle w:val="ListParagraph"/>
        <w:numPr>
          <w:ilvl w:val="0"/>
          <w:numId w:val="42"/>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0285BA1" w:rsidR="00031D97" w:rsidRDefault="002A414B" w:rsidP="00031D97">
      <w:pPr>
        <w:ind w:left="1353"/>
        <w:jc w:val="both"/>
      </w:pPr>
      <w:r>
        <w:t>There were none declared.</w:t>
      </w:r>
    </w:p>
    <w:p w14:paraId="630757F0" w14:textId="77777777" w:rsidR="002624BB" w:rsidRPr="002624BB" w:rsidRDefault="002624BB" w:rsidP="00031D97">
      <w:pPr>
        <w:ind w:left="1353"/>
        <w:jc w:val="both"/>
      </w:pPr>
    </w:p>
    <w:p w14:paraId="546895BA" w14:textId="79E4A44A" w:rsidR="00F83A8F" w:rsidRPr="00031D97" w:rsidRDefault="00031D97" w:rsidP="002A414B">
      <w:pPr>
        <w:pStyle w:val="ListParagraph"/>
        <w:numPr>
          <w:ilvl w:val="0"/>
          <w:numId w:val="42"/>
        </w:numPr>
        <w:jc w:val="both"/>
        <w:rPr>
          <w:b/>
          <w:bCs/>
          <w:u w:val="single"/>
        </w:rPr>
      </w:pPr>
      <w:r>
        <w:rPr>
          <w:b/>
          <w:bCs/>
          <w:u w:val="single"/>
        </w:rPr>
        <w:t xml:space="preserve">MINUTES OF THE MEETING HELD ON </w:t>
      </w:r>
      <w:r w:rsidR="002A414B">
        <w:rPr>
          <w:b/>
          <w:bCs/>
          <w:u w:val="single"/>
        </w:rPr>
        <w:t>25 SEPTEMBER</w:t>
      </w:r>
      <w:r>
        <w:rPr>
          <w:b/>
          <w:bCs/>
          <w:u w:val="single"/>
        </w:rPr>
        <w:t xml:space="preserve"> 2025.</w:t>
      </w:r>
    </w:p>
    <w:p w14:paraId="321CD33F" w14:textId="77777777" w:rsidR="00F83A8F" w:rsidRDefault="00F83A8F" w:rsidP="00F83A8F">
      <w:pPr>
        <w:jc w:val="both"/>
        <w:rPr>
          <w:b/>
          <w:bCs/>
          <w:u w:val="single"/>
        </w:rPr>
      </w:pPr>
      <w:bookmarkStart w:id="1" w:name="_Hlk199663539"/>
    </w:p>
    <w:p w14:paraId="20401564" w14:textId="1397A6A7" w:rsidR="00844C02" w:rsidRDefault="00F83A8F" w:rsidP="00AD7E27">
      <w:pPr>
        <w:ind w:left="1353"/>
        <w:jc w:val="both"/>
      </w:pPr>
      <w:r>
        <w:rPr>
          <w:b/>
          <w:bCs/>
          <w:u w:val="single"/>
        </w:rPr>
        <w:t>RESOLVED</w:t>
      </w:r>
      <w:r>
        <w:t xml:space="preserve"> that: </w:t>
      </w:r>
      <w:r w:rsidR="00895915">
        <w:t>T</w:t>
      </w:r>
      <w:r w:rsidR="00D740B7">
        <w:t xml:space="preserve">he minutes of the meeting held on </w:t>
      </w:r>
      <w:r w:rsidR="002A414B">
        <w:t>25 September</w:t>
      </w:r>
      <w:r w:rsidR="00107971">
        <w:t xml:space="preserve"> </w:t>
      </w:r>
      <w:r w:rsidR="00031D97">
        <w:t>2025</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2A414B">
      <w:pPr>
        <w:pStyle w:val="ListParagraph"/>
        <w:numPr>
          <w:ilvl w:val="0"/>
          <w:numId w:val="42"/>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6E5D0359" w14:textId="5F1D760D" w:rsidR="00C00C17" w:rsidRDefault="002A414B" w:rsidP="002624BB">
      <w:pPr>
        <w:ind w:left="1353"/>
        <w:jc w:val="both"/>
      </w:pPr>
      <w:r>
        <w:t>The representative of the Police was not in attendance and a report on recent reported crime had not been received.</w:t>
      </w:r>
    </w:p>
    <w:p w14:paraId="063B8A3B" w14:textId="77777777" w:rsidR="00F30116" w:rsidRDefault="00F30116" w:rsidP="002624BB">
      <w:pPr>
        <w:ind w:left="1353"/>
        <w:jc w:val="both"/>
      </w:pPr>
    </w:p>
    <w:p w14:paraId="5CA83AC2" w14:textId="2D1C80D8" w:rsidR="00F30116" w:rsidRDefault="00C00C17" w:rsidP="002624BB">
      <w:pPr>
        <w:ind w:left="1353"/>
        <w:jc w:val="both"/>
      </w:pPr>
      <w:r>
        <w:rPr>
          <w:b/>
          <w:bCs/>
          <w:u w:val="single"/>
        </w:rPr>
        <w:t>RESOLVED</w:t>
      </w:r>
      <w:r>
        <w:t xml:space="preserve"> that: </w:t>
      </w:r>
      <w:r w:rsidR="002A414B">
        <w:t>PCSO S. Byrne be requested to provide monthly statistics on reported crime in the community.</w:t>
      </w:r>
    </w:p>
    <w:p w14:paraId="23246980" w14:textId="77777777" w:rsidR="002A414B" w:rsidRDefault="002A414B" w:rsidP="002624BB">
      <w:pPr>
        <w:ind w:left="1353"/>
        <w:jc w:val="both"/>
        <w:rPr>
          <w:b/>
          <w:bCs/>
          <w:u w:val="single"/>
        </w:rPr>
      </w:pPr>
    </w:p>
    <w:p w14:paraId="0222ECAB" w14:textId="77777777" w:rsidR="002A414B" w:rsidRDefault="002A414B">
      <w:pPr>
        <w:rPr>
          <w:b/>
          <w:bCs/>
          <w:u w:val="single"/>
        </w:rPr>
      </w:pPr>
      <w:r>
        <w:rPr>
          <w:b/>
          <w:bCs/>
          <w:u w:val="single"/>
        </w:rPr>
        <w:br w:type="page"/>
      </w:r>
    </w:p>
    <w:p w14:paraId="6D980D2B" w14:textId="46F00CAC" w:rsidR="00C2655D" w:rsidRDefault="00C2655D" w:rsidP="002A414B">
      <w:pPr>
        <w:pStyle w:val="ListParagraph"/>
        <w:numPr>
          <w:ilvl w:val="0"/>
          <w:numId w:val="42"/>
        </w:numPr>
        <w:jc w:val="both"/>
        <w:rPr>
          <w:b/>
          <w:bCs/>
          <w:u w:val="single"/>
        </w:rPr>
      </w:pPr>
      <w:r>
        <w:rPr>
          <w:b/>
          <w:bCs/>
          <w:u w:val="single"/>
        </w:rPr>
        <w:lastRenderedPageBreak/>
        <w:t>PUBLIC PARTICIPATION SESSION.</w:t>
      </w:r>
    </w:p>
    <w:p w14:paraId="12E62231" w14:textId="4048F41E" w:rsidR="00675DC4" w:rsidRDefault="00675DC4">
      <w:pPr>
        <w:rPr>
          <w:b/>
          <w:bCs/>
          <w:u w:val="single"/>
        </w:rPr>
      </w:pPr>
    </w:p>
    <w:p w14:paraId="647EB581" w14:textId="31467A10" w:rsidR="006E5954" w:rsidRPr="006E5954" w:rsidRDefault="002624BB" w:rsidP="00681B36">
      <w:pPr>
        <w:ind w:left="1353"/>
      </w:pPr>
      <w:r>
        <w:t>There were no members of the public in attendance.</w:t>
      </w:r>
    </w:p>
    <w:p w14:paraId="47DEB354" w14:textId="77777777" w:rsidR="006E5954" w:rsidRDefault="006E5954" w:rsidP="006E5954">
      <w:pPr>
        <w:ind w:left="1353"/>
        <w:rPr>
          <w:b/>
          <w:bCs/>
          <w:u w:val="single"/>
        </w:rPr>
      </w:pPr>
    </w:p>
    <w:p w14:paraId="7A9679FF" w14:textId="77C58549" w:rsidR="00B1765E" w:rsidRDefault="00B1765E" w:rsidP="002A414B">
      <w:pPr>
        <w:pStyle w:val="ListParagraph"/>
        <w:numPr>
          <w:ilvl w:val="0"/>
          <w:numId w:val="42"/>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2F3AB4DF" w14:textId="10557CE4" w:rsidR="00D81DBA" w:rsidRDefault="0066120E" w:rsidP="00031D97">
      <w:pPr>
        <w:ind w:left="1353"/>
        <w:jc w:val="both"/>
      </w:pPr>
      <w:r>
        <w:t>The following report was received from Councillor Carroll.</w:t>
      </w:r>
    </w:p>
    <w:p w14:paraId="6AC1E0EA" w14:textId="77777777" w:rsidR="00F30116" w:rsidRDefault="00F30116" w:rsidP="00031D97">
      <w:pPr>
        <w:ind w:left="1353"/>
        <w:jc w:val="both"/>
      </w:pPr>
    </w:p>
    <w:p w14:paraId="51B19611" w14:textId="77777777" w:rsidR="002A414B" w:rsidRPr="002A414B" w:rsidRDefault="002A414B" w:rsidP="002A414B">
      <w:pPr>
        <w:ind w:left="1353"/>
        <w:jc w:val="both"/>
        <w:rPr>
          <w:b/>
          <w:bCs/>
        </w:rPr>
      </w:pPr>
      <w:r w:rsidRPr="002A414B">
        <w:rPr>
          <w:b/>
          <w:bCs/>
        </w:rPr>
        <w:t>LECKWITH ROAD DEVELOPMENT</w:t>
      </w:r>
    </w:p>
    <w:p w14:paraId="24D6EA76" w14:textId="77777777" w:rsidR="002A414B" w:rsidRPr="002A414B" w:rsidRDefault="002A414B" w:rsidP="002A414B">
      <w:pPr>
        <w:ind w:left="1353"/>
        <w:jc w:val="both"/>
      </w:pPr>
    </w:p>
    <w:p w14:paraId="63ED7400" w14:textId="68BEC550" w:rsidR="002A414B" w:rsidRPr="002A414B" w:rsidRDefault="002A414B" w:rsidP="002A414B">
      <w:pPr>
        <w:ind w:left="1353"/>
        <w:jc w:val="both"/>
      </w:pPr>
      <w:r w:rsidRPr="002A414B">
        <w:t>An application ha</w:t>
      </w:r>
      <w:r>
        <w:t>d</w:t>
      </w:r>
      <w:r w:rsidRPr="002A414B">
        <w:t xml:space="preserve"> now been submitted to build 30 flats on the Vale Car Sales site. Many residents ha</w:t>
      </w:r>
      <w:r>
        <w:t>d</w:t>
      </w:r>
      <w:r w:rsidRPr="002A414B">
        <w:t xml:space="preserve"> contacted </w:t>
      </w:r>
      <w:r>
        <w:t>him</w:t>
      </w:r>
      <w:r w:rsidRPr="002A414B">
        <w:t xml:space="preserve"> to express concerns. </w:t>
      </w:r>
      <w:r>
        <w:t>He</w:t>
      </w:r>
      <w:r w:rsidRPr="002A414B">
        <w:t xml:space="preserve"> remain</w:t>
      </w:r>
      <w:r w:rsidR="001E010C">
        <w:t>ed</w:t>
      </w:r>
      <w:r w:rsidRPr="002A414B">
        <w:t xml:space="preserve"> of the view this site </w:t>
      </w:r>
      <w:r>
        <w:t>was</w:t>
      </w:r>
      <w:r w:rsidRPr="002A414B">
        <w:t xml:space="preserve"> not suitable for a development of this density. </w:t>
      </w:r>
      <w:r>
        <w:t>He had</w:t>
      </w:r>
      <w:r w:rsidRPr="002A414B">
        <w:t xml:space="preserve"> provided residents with guidance on submitting representations as part of the consultation, which </w:t>
      </w:r>
      <w:r>
        <w:t>was</w:t>
      </w:r>
      <w:r w:rsidRPr="002A414B">
        <w:t xml:space="preserve"> ongoing.</w:t>
      </w:r>
    </w:p>
    <w:p w14:paraId="2B71C11E" w14:textId="77777777" w:rsidR="002A414B" w:rsidRPr="002A414B" w:rsidRDefault="002A414B" w:rsidP="002A414B">
      <w:pPr>
        <w:ind w:left="1353"/>
        <w:jc w:val="both"/>
      </w:pPr>
    </w:p>
    <w:p w14:paraId="460A6BB2" w14:textId="77777777" w:rsidR="002A414B" w:rsidRPr="002A414B" w:rsidRDefault="002A414B" w:rsidP="002A414B">
      <w:pPr>
        <w:ind w:left="1353"/>
        <w:jc w:val="both"/>
        <w:rPr>
          <w:b/>
          <w:bCs/>
        </w:rPr>
      </w:pPr>
      <w:r w:rsidRPr="002A414B">
        <w:rPr>
          <w:b/>
          <w:bCs/>
        </w:rPr>
        <w:t>SPENCER DRIVE WASTE COLLECTIONS</w:t>
      </w:r>
    </w:p>
    <w:p w14:paraId="18D276AA" w14:textId="77777777" w:rsidR="002A414B" w:rsidRPr="002A414B" w:rsidRDefault="002A414B" w:rsidP="002A414B">
      <w:pPr>
        <w:ind w:left="1353"/>
        <w:jc w:val="both"/>
      </w:pPr>
    </w:p>
    <w:p w14:paraId="5D1F19EB" w14:textId="63920CCA" w:rsidR="002A414B" w:rsidRPr="002A414B" w:rsidRDefault="002A414B" w:rsidP="002A414B">
      <w:pPr>
        <w:ind w:left="1353"/>
        <w:jc w:val="both"/>
      </w:pPr>
      <w:r>
        <w:t xml:space="preserve">He had </w:t>
      </w:r>
      <w:r w:rsidRPr="002A414B">
        <w:t xml:space="preserve">raised concerns with the </w:t>
      </w:r>
      <w:r>
        <w:t xml:space="preserve">Vale </w:t>
      </w:r>
      <w:r w:rsidRPr="002A414B">
        <w:t xml:space="preserve">Council about rubbish strewn across the grassed area on Tuesday. This could well have been caused by bags blowing around in the wind. All new bags issued by the </w:t>
      </w:r>
      <w:r w:rsidR="00895699">
        <w:t xml:space="preserve">Vale </w:t>
      </w:r>
      <w:r w:rsidRPr="002A414B">
        <w:t xml:space="preserve">Council </w:t>
      </w:r>
      <w:r w:rsidR="00895699">
        <w:t xml:space="preserve">were </w:t>
      </w:r>
      <w:r w:rsidRPr="002A414B">
        <w:t>weighted, so if any residents ha</w:t>
      </w:r>
      <w:r w:rsidR="00895699">
        <w:t>d</w:t>
      </w:r>
      <w:r w:rsidRPr="002A414B">
        <w:t xml:space="preserve"> unweighted </w:t>
      </w:r>
      <w:r w:rsidR="001E010C" w:rsidRPr="002A414B">
        <w:t>bags,</w:t>
      </w:r>
      <w:r w:rsidR="00895699">
        <w:t xml:space="preserve"> they should l</w:t>
      </w:r>
      <w:r w:rsidRPr="002A414B">
        <w:t xml:space="preserve">et </w:t>
      </w:r>
      <w:r w:rsidR="00895699">
        <w:t xml:space="preserve">him </w:t>
      </w:r>
      <w:r w:rsidRPr="002A414B">
        <w:t xml:space="preserve">know and </w:t>
      </w:r>
      <w:r w:rsidR="00895699">
        <w:t>he would</w:t>
      </w:r>
      <w:r w:rsidRPr="002A414B">
        <w:t xml:space="preserve"> arrange replacement.</w:t>
      </w:r>
    </w:p>
    <w:p w14:paraId="5A2CBD8D" w14:textId="77777777" w:rsidR="002A414B" w:rsidRPr="002A414B" w:rsidRDefault="002A414B" w:rsidP="002A414B">
      <w:pPr>
        <w:ind w:left="1353"/>
        <w:jc w:val="both"/>
      </w:pPr>
    </w:p>
    <w:p w14:paraId="0170BB85" w14:textId="77777777" w:rsidR="002A414B" w:rsidRPr="002A414B" w:rsidRDefault="002A414B" w:rsidP="002A414B">
      <w:pPr>
        <w:ind w:left="1353"/>
        <w:jc w:val="both"/>
        <w:rPr>
          <w:b/>
          <w:bCs/>
        </w:rPr>
      </w:pPr>
      <w:r w:rsidRPr="002A414B">
        <w:rPr>
          <w:b/>
          <w:bCs/>
        </w:rPr>
        <w:t>LECKWITH ROAD SPEED LIMIT</w:t>
      </w:r>
    </w:p>
    <w:p w14:paraId="5CD68301" w14:textId="77777777" w:rsidR="002A414B" w:rsidRPr="002A414B" w:rsidRDefault="002A414B" w:rsidP="002A414B">
      <w:pPr>
        <w:ind w:left="1353"/>
        <w:jc w:val="both"/>
      </w:pPr>
    </w:p>
    <w:p w14:paraId="2C6CA537" w14:textId="6E92D6BD" w:rsidR="002A414B" w:rsidRPr="002A414B" w:rsidRDefault="002A414B" w:rsidP="002A414B">
      <w:pPr>
        <w:ind w:left="1353"/>
        <w:jc w:val="both"/>
      </w:pPr>
      <w:r w:rsidRPr="002A414B">
        <w:t xml:space="preserve">The </w:t>
      </w:r>
      <w:r w:rsidR="00895699">
        <w:t xml:space="preserve">Vale </w:t>
      </w:r>
      <w:r w:rsidRPr="002A414B">
        <w:t xml:space="preserve">Council </w:t>
      </w:r>
      <w:r w:rsidR="00895699">
        <w:t>were</w:t>
      </w:r>
      <w:r w:rsidRPr="002A414B">
        <w:t xml:space="preserve"> currently consulting on plans to change the speed limit on Leckwith Road to 20mph, to bring it in line with the rest of the route through the village. Comments </w:t>
      </w:r>
      <w:r w:rsidR="00895699">
        <w:t xml:space="preserve">on the proposal would need to </w:t>
      </w:r>
      <w:proofErr w:type="gramStart"/>
      <w:r w:rsidR="00895699">
        <w:t xml:space="preserve">be </w:t>
      </w:r>
      <w:r w:rsidRPr="002A414B">
        <w:t xml:space="preserve"> submitted</w:t>
      </w:r>
      <w:proofErr w:type="gramEnd"/>
      <w:r w:rsidRPr="002A414B">
        <w:t xml:space="preserve"> by 7th November. </w:t>
      </w:r>
    </w:p>
    <w:p w14:paraId="5F0B0AD7" w14:textId="77777777" w:rsidR="002A414B" w:rsidRPr="002A414B" w:rsidRDefault="002A414B" w:rsidP="002A414B">
      <w:pPr>
        <w:ind w:left="1353"/>
        <w:jc w:val="both"/>
      </w:pPr>
    </w:p>
    <w:p w14:paraId="6B1CAECD" w14:textId="77777777" w:rsidR="002A414B" w:rsidRPr="002A414B" w:rsidRDefault="002A414B" w:rsidP="002A414B">
      <w:pPr>
        <w:ind w:left="1353"/>
        <w:jc w:val="both"/>
        <w:rPr>
          <w:b/>
          <w:bCs/>
        </w:rPr>
      </w:pPr>
      <w:r w:rsidRPr="002A414B">
        <w:rPr>
          <w:b/>
          <w:bCs/>
        </w:rPr>
        <w:t>LITTER BINS</w:t>
      </w:r>
    </w:p>
    <w:p w14:paraId="466AED2D" w14:textId="77777777" w:rsidR="002A414B" w:rsidRPr="002A414B" w:rsidRDefault="002A414B" w:rsidP="002A414B">
      <w:pPr>
        <w:ind w:left="1353"/>
        <w:jc w:val="both"/>
      </w:pPr>
    </w:p>
    <w:p w14:paraId="0F19B72F" w14:textId="2D99FB9B" w:rsidR="002A414B" w:rsidRPr="002A414B" w:rsidRDefault="002A414B" w:rsidP="002A414B">
      <w:pPr>
        <w:ind w:left="1353"/>
        <w:jc w:val="both"/>
      </w:pPr>
      <w:r w:rsidRPr="002A414B">
        <w:t>These continue</w:t>
      </w:r>
      <w:r w:rsidR="00895699">
        <w:t>d</w:t>
      </w:r>
      <w:r w:rsidRPr="002A414B">
        <w:t xml:space="preserve"> to be abused by a small minority, who use</w:t>
      </w:r>
      <w:r w:rsidR="00895699">
        <w:t>d</w:t>
      </w:r>
      <w:r w:rsidRPr="002A414B">
        <w:t xml:space="preserve"> them to dispose of household waste. Dumping bagged rubbish next to bins constitute</w:t>
      </w:r>
      <w:r w:rsidR="00895699">
        <w:t>d</w:t>
      </w:r>
      <w:r w:rsidRPr="002A414B">
        <w:t xml:space="preserve"> fly-tipping and enforcement action </w:t>
      </w:r>
      <w:r w:rsidR="00895699">
        <w:t>would</w:t>
      </w:r>
      <w:r w:rsidRPr="002A414B">
        <w:t xml:space="preserve"> be taken. In at least one recent instance, information was retrieved which </w:t>
      </w:r>
      <w:r w:rsidR="00895699">
        <w:t>might</w:t>
      </w:r>
      <w:r w:rsidRPr="002A414B">
        <w:t xml:space="preserve"> identify the perpetrator and this </w:t>
      </w:r>
      <w:r w:rsidR="00895699">
        <w:t>was</w:t>
      </w:r>
      <w:r w:rsidRPr="002A414B">
        <w:t xml:space="preserve"> being pursued. </w:t>
      </w:r>
    </w:p>
    <w:p w14:paraId="41A232D1" w14:textId="77777777" w:rsidR="002A414B" w:rsidRPr="002A414B" w:rsidRDefault="002A414B" w:rsidP="002A414B">
      <w:pPr>
        <w:ind w:left="1353"/>
        <w:jc w:val="both"/>
      </w:pPr>
    </w:p>
    <w:p w14:paraId="068441C3" w14:textId="77777777" w:rsidR="002A414B" w:rsidRPr="002A414B" w:rsidRDefault="002A414B" w:rsidP="002A414B">
      <w:pPr>
        <w:ind w:left="1353"/>
        <w:jc w:val="both"/>
        <w:rPr>
          <w:b/>
          <w:bCs/>
        </w:rPr>
      </w:pPr>
      <w:r w:rsidRPr="002A414B">
        <w:rPr>
          <w:b/>
          <w:bCs/>
        </w:rPr>
        <w:t>PAVEMENTS</w:t>
      </w:r>
    </w:p>
    <w:p w14:paraId="1ADB9468" w14:textId="77777777" w:rsidR="002A414B" w:rsidRPr="002A414B" w:rsidRDefault="002A414B" w:rsidP="002A414B">
      <w:pPr>
        <w:ind w:left="1353"/>
        <w:jc w:val="both"/>
      </w:pPr>
    </w:p>
    <w:p w14:paraId="74D926F4" w14:textId="26626A2B" w:rsidR="002A414B" w:rsidRPr="002A414B" w:rsidRDefault="00895699" w:rsidP="002A414B">
      <w:pPr>
        <w:ind w:left="1353"/>
        <w:jc w:val="both"/>
      </w:pPr>
      <w:r>
        <w:t>He had</w:t>
      </w:r>
      <w:r w:rsidR="002A414B" w:rsidRPr="002A414B">
        <w:t xml:space="preserve"> received a few complaints about the state of pavements on the estate. The Council </w:t>
      </w:r>
      <w:r>
        <w:t xml:space="preserve">had </w:t>
      </w:r>
      <w:r w:rsidR="002A414B" w:rsidRPr="002A414B">
        <w:t xml:space="preserve">arranged for moss to be cleared around Greenhaven Rise, and damaged surfaces </w:t>
      </w:r>
      <w:r>
        <w:t>were</w:t>
      </w:r>
      <w:r w:rsidR="002A414B" w:rsidRPr="002A414B">
        <w:t xml:space="preserve"> being inspected elsewhere. </w:t>
      </w:r>
    </w:p>
    <w:p w14:paraId="474BBA5A" w14:textId="77777777" w:rsidR="002624BB" w:rsidRDefault="002624BB" w:rsidP="00031D97">
      <w:pPr>
        <w:ind w:left="1353"/>
        <w:jc w:val="both"/>
      </w:pPr>
    </w:p>
    <w:p w14:paraId="5CF5FAA1" w14:textId="6CB98D6B" w:rsidR="0029126E" w:rsidRDefault="0029126E" w:rsidP="002A414B">
      <w:pPr>
        <w:pStyle w:val="ListParagraph"/>
        <w:numPr>
          <w:ilvl w:val="0"/>
          <w:numId w:val="42"/>
        </w:numPr>
        <w:rPr>
          <w:b/>
          <w:bCs/>
          <w:u w:val="single"/>
        </w:rPr>
      </w:pPr>
      <w:r w:rsidRPr="00354228">
        <w:rPr>
          <w:b/>
          <w:bCs/>
          <w:u w:val="single"/>
        </w:rPr>
        <w:lastRenderedPageBreak/>
        <w:t>MATTERS ARISING FROM THE MINUTES.</w:t>
      </w:r>
    </w:p>
    <w:p w14:paraId="2C28EB6D" w14:textId="77777777" w:rsidR="0026714B" w:rsidRDefault="0026714B" w:rsidP="0026714B">
      <w:pPr>
        <w:pStyle w:val="ListParagraph"/>
        <w:ind w:left="1353"/>
        <w:rPr>
          <w:b/>
          <w:bCs/>
          <w:u w:val="single"/>
        </w:rPr>
      </w:pPr>
    </w:p>
    <w:p w14:paraId="781DDD52" w14:textId="0B3B65F8" w:rsidR="007B53FC" w:rsidRDefault="00895699" w:rsidP="0026714B">
      <w:pPr>
        <w:pStyle w:val="ListParagraph"/>
        <w:ind w:left="1353"/>
        <w:jc w:val="both"/>
      </w:pPr>
      <w:r>
        <w:rPr>
          <w:u w:val="single"/>
        </w:rPr>
        <w:t>Minute 10</w:t>
      </w:r>
      <w:r>
        <w:t xml:space="preserve"> – Quotations from contractors to undertake the work identified in the annual tree survey would be submitted to the November Council meeting for consideration.</w:t>
      </w:r>
    </w:p>
    <w:p w14:paraId="692769DF" w14:textId="77777777" w:rsidR="00895699" w:rsidRDefault="00895699" w:rsidP="0026714B">
      <w:pPr>
        <w:pStyle w:val="ListParagraph"/>
        <w:ind w:left="1353"/>
        <w:jc w:val="both"/>
      </w:pPr>
    </w:p>
    <w:p w14:paraId="5E084E17" w14:textId="62F4FDC0" w:rsidR="00895699" w:rsidRDefault="00895699" w:rsidP="0026714B">
      <w:pPr>
        <w:pStyle w:val="ListParagraph"/>
        <w:ind w:left="1353"/>
        <w:jc w:val="both"/>
      </w:pPr>
      <w:r>
        <w:rPr>
          <w:u w:val="single"/>
        </w:rPr>
        <w:t>Minute 19</w:t>
      </w:r>
      <w:r>
        <w:t xml:space="preserve"> – It was agreed that in view of the costs involved in relation to training the matter be not pursued any further.</w:t>
      </w:r>
    </w:p>
    <w:p w14:paraId="7EFC4C9D" w14:textId="77777777" w:rsidR="00895699" w:rsidRDefault="00895699" w:rsidP="0026714B">
      <w:pPr>
        <w:pStyle w:val="ListParagraph"/>
        <w:ind w:left="1353"/>
        <w:jc w:val="both"/>
      </w:pPr>
    </w:p>
    <w:p w14:paraId="4C0C6F0E" w14:textId="693FBC94" w:rsidR="0056587C" w:rsidRDefault="00895699" w:rsidP="002A414B">
      <w:pPr>
        <w:pStyle w:val="ListParagraph"/>
        <w:numPr>
          <w:ilvl w:val="0"/>
          <w:numId w:val="42"/>
        </w:numPr>
        <w:jc w:val="both"/>
        <w:rPr>
          <w:b/>
          <w:bCs/>
          <w:u w:val="single"/>
        </w:rPr>
      </w:pPr>
      <w:r>
        <w:rPr>
          <w:b/>
          <w:bCs/>
          <w:u w:val="single"/>
        </w:rPr>
        <w:t>MINUTES OF COMMITTEES AND WORKING PARTIES.</w:t>
      </w:r>
    </w:p>
    <w:p w14:paraId="079BCA50" w14:textId="77777777" w:rsidR="00C268E7" w:rsidRDefault="00C268E7" w:rsidP="00C268E7">
      <w:pPr>
        <w:jc w:val="both"/>
        <w:rPr>
          <w:b/>
          <w:bCs/>
          <w:u w:val="single"/>
        </w:rPr>
      </w:pPr>
    </w:p>
    <w:p w14:paraId="28E71194" w14:textId="6E2209E3" w:rsidR="00FC303F" w:rsidRDefault="00895699" w:rsidP="00FC303F">
      <w:pPr>
        <w:ind w:left="1353"/>
        <w:jc w:val="both"/>
      </w:pPr>
      <w:r>
        <w:t>The Council gave consideration to the minutes of the following Committees and Working Parties.</w:t>
      </w:r>
    </w:p>
    <w:p w14:paraId="43093B49" w14:textId="77777777" w:rsidR="00895699" w:rsidRDefault="00895699" w:rsidP="00FC303F">
      <w:pPr>
        <w:ind w:left="1353"/>
        <w:jc w:val="both"/>
      </w:pPr>
    </w:p>
    <w:p w14:paraId="6FE00EBE" w14:textId="0D288D3E" w:rsidR="00895699" w:rsidRDefault="00895699" w:rsidP="00FC303F">
      <w:pPr>
        <w:ind w:left="1353"/>
        <w:jc w:val="both"/>
        <w:rPr>
          <w:u w:val="single"/>
        </w:rPr>
      </w:pPr>
      <w:r>
        <w:rPr>
          <w:u w:val="single"/>
        </w:rPr>
        <w:t>Biodiversity Working Party – 23 September 2025.</w:t>
      </w:r>
    </w:p>
    <w:p w14:paraId="30FDC686" w14:textId="77777777" w:rsidR="00895699" w:rsidRPr="00895699" w:rsidRDefault="00895699" w:rsidP="00FC303F">
      <w:pPr>
        <w:ind w:left="1353"/>
        <w:jc w:val="both"/>
      </w:pPr>
    </w:p>
    <w:p w14:paraId="61D1BA6A" w14:textId="1F392127" w:rsidR="00895699" w:rsidRDefault="00895699" w:rsidP="00FC303F">
      <w:pPr>
        <w:ind w:left="1353"/>
        <w:jc w:val="both"/>
      </w:pPr>
      <w:bookmarkStart w:id="2" w:name="_Hlk212261436"/>
      <w:r w:rsidRPr="00895699">
        <w:rPr>
          <w:b/>
          <w:bCs/>
          <w:u w:val="single"/>
        </w:rPr>
        <w:t>RESOLVED</w:t>
      </w:r>
      <w:r>
        <w:t xml:space="preserve"> that: The minutes be approved.</w:t>
      </w:r>
    </w:p>
    <w:bookmarkEnd w:id="2"/>
    <w:p w14:paraId="01E8539B" w14:textId="77777777" w:rsidR="00895699" w:rsidRDefault="00895699" w:rsidP="00FC303F">
      <w:pPr>
        <w:ind w:left="1353"/>
        <w:jc w:val="both"/>
      </w:pPr>
    </w:p>
    <w:p w14:paraId="3FCB2109" w14:textId="55546E83" w:rsidR="00895699" w:rsidRDefault="00895699" w:rsidP="00FC303F">
      <w:pPr>
        <w:ind w:left="1353"/>
        <w:jc w:val="both"/>
        <w:rPr>
          <w:u w:val="single"/>
        </w:rPr>
      </w:pPr>
      <w:r>
        <w:rPr>
          <w:u w:val="single"/>
        </w:rPr>
        <w:t>Annual Allotment Tenants Meeting – 27 September 2025.</w:t>
      </w:r>
    </w:p>
    <w:p w14:paraId="2D9E26CA" w14:textId="77777777" w:rsidR="00895699" w:rsidRDefault="00895699" w:rsidP="00FC303F">
      <w:pPr>
        <w:ind w:left="1353"/>
        <w:jc w:val="both"/>
        <w:rPr>
          <w:u w:val="single"/>
        </w:rPr>
      </w:pPr>
    </w:p>
    <w:p w14:paraId="204984D1" w14:textId="77777777" w:rsidR="00895699" w:rsidRDefault="00895699" w:rsidP="00895699">
      <w:pPr>
        <w:ind w:left="1353"/>
        <w:jc w:val="both"/>
      </w:pPr>
      <w:r w:rsidRPr="00895699">
        <w:rPr>
          <w:b/>
          <w:bCs/>
          <w:u w:val="single"/>
        </w:rPr>
        <w:t>RESOLVED</w:t>
      </w:r>
      <w:r>
        <w:t xml:space="preserve"> that: The minutes be approved.</w:t>
      </w:r>
    </w:p>
    <w:p w14:paraId="4E11EFB0" w14:textId="77777777" w:rsidR="00895699" w:rsidRDefault="00895699" w:rsidP="00FC303F">
      <w:pPr>
        <w:ind w:left="1353"/>
        <w:jc w:val="both"/>
        <w:rPr>
          <w:u w:val="single"/>
        </w:rPr>
      </w:pPr>
    </w:p>
    <w:p w14:paraId="04043471" w14:textId="1A1DDE85" w:rsidR="00895699" w:rsidRDefault="00895699" w:rsidP="00FC303F">
      <w:pPr>
        <w:ind w:left="1353"/>
        <w:jc w:val="both"/>
        <w:rPr>
          <w:u w:val="single"/>
        </w:rPr>
      </w:pPr>
      <w:r>
        <w:rPr>
          <w:u w:val="single"/>
        </w:rPr>
        <w:t>Hall Management Committee – 6 October 2025.</w:t>
      </w:r>
    </w:p>
    <w:p w14:paraId="7F9DF8E5" w14:textId="77777777" w:rsidR="00895699" w:rsidRDefault="00895699" w:rsidP="00FC303F">
      <w:pPr>
        <w:ind w:left="1353"/>
        <w:jc w:val="both"/>
        <w:rPr>
          <w:u w:val="single"/>
        </w:rPr>
      </w:pPr>
    </w:p>
    <w:p w14:paraId="5D01D2F8" w14:textId="1717DF09" w:rsidR="00895699" w:rsidRDefault="00895699" w:rsidP="00FC303F">
      <w:pPr>
        <w:ind w:left="1353"/>
        <w:jc w:val="both"/>
      </w:pPr>
      <w:r>
        <w:rPr>
          <w:b/>
          <w:bCs/>
          <w:u w:val="single"/>
        </w:rPr>
        <w:t>RESOLVED</w:t>
      </w:r>
      <w:r>
        <w:t xml:space="preserve"> that: The minutes be noted.</w:t>
      </w:r>
    </w:p>
    <w:p w14:paraId="2B71F5C3" w14:textId="77777777" w:rsidR="00895699" w:rsidRDefault="00895699" w:rsidP="00FC303F">
      <w:pPr>
        <w:ind w:left="1353"/>
        <w:jc w:val="both"/>
      </w:pPr>
    </w:p>
    <w:p w14:paraId="3EC3EAEC" w14:textId="6B03C98E" w:rsidR="00895699" w:rsidRDefault="00895699" w:rsidP="00FC303F">
      <w:pPr>
        <w:ind w:left="1353"/>
        <w:jc w:val="both"/>
        <w:rPr>
          <w:u w:val="single"/>
        </w:rPr>
      </w:pPr>
      <w:r>
        <w:rPr>
          <w:u w:val="single"/>
        </w:rPr>
        <w:t>Environment and Amenities Committee – 15 October 2025.</w:t>
      </w:r>
    </w:p>
    <w:p w14:paraId="55C0308B" w14:textId="77777777" w:rsidR="00895699" w:rsidRDefault="00895699" w:rsidP="00FC303F">
      <w:pPr>
        <w:ind w:left="1353"/>
        <w:jc w:val="both"/>
        <w:rPr>
          <w:u w:val="single"/>
        </w:rPr>
      </w:pPr>
    </w:p>
    <w:p w14:paraId="606D6931" w14:textId="77777777" w:rsidR="00895699" w:rsidRDefault="00895699" w:rsidP="00895699">
      <w:pPr>
        <w:ind w:left="1353"/>
        <w:jc w:val="both"/>
      </w:pPr>
      <w:r w:rsidRPr="00895699">
        <w:rPr>
          <w:b/>
          <w:bCs/>
          <w:u w:val="single"/>
        </w:rPr>
        <w:t>RESOLVED</w:t>
      </w:r>
      <w:r>
        <w:t xml:space="preserve"> that: The minutes be approved.</w:t>
      </w:r>
    </w:p>
    <w:p w14:paraId="5F7F1CDF" w14:textId="77777777" w:rsidR="00895699" w:rsidRDefault="00895699" w:rsidP="00895699">
      <w:pPr>
        <w:ind w:left="1353"/>
        <w:jc w:val="both"/>
      </w:pPr>
    </w:p>
    <w:p w14:paraId="130E0485" w14:textId="42B4F106" w:rsidR="00895699" w:rsidRDefault="00895699" w:rsidP="00895699">
      <w:pPr>
        <w:ind w:left="1353"/>
        <w:jc w:val="both"/>
        <w:rPr>
          <w:u w:val="single"/>
        </w:rPr>
      </w:pPr>
      <w:r>
        <w:rPr>
          <w:u w:val="single"/>
        </w:rPr>
        <w:t>Policy and Resources Committee – 20 October 2025.</w:t>
      </w:r>
    </w:p>
    <w:p w14:paraId="3F98BE55" w14:textId="77777777" w:rsidR="00895699" w:rsidRDefault="00895699" w:rsidP="00895699">
      <w:pPr>
        <w:ind w:left="1353"/>
        <w:jc w:val="both"/>
        <w:rPr>
          <w:u w:val="single"/>
        </w:rPr>
      </w:pPr>
    </w:p>
    <w:p w14:paraId="7D9F397D" w14:textId="4BB819A3" w:rsidR="00895699" w:rsidRPr="00895699" w:rsidRDefault="00895699" w:rsidP="00FC303F">
      <w:pPr>
        <w:ind w:left="1353"/>
        <w:jc w:val="both"/>
        <w:rPr>
          <w:u w:val="single"/>
        </w:rPr>
      </w:pPr>
      <w:r w:rsidRPr="00895699">
        <w:rPr>
          <w:b/>
          <w:bCs/>
          <w:u w:val="single"/>
        </w:rPr>
        <w:t>RESOLVED</w:t>
      </w:r>
      <w:r>
        <w:t xml:space="preserve"> that: The minutes be approved.</w:t>
      </w:r>
    </w:p>
    <w:p w14:paraId="3CBAD9F8" w14:textId="77777777" w:rsidR="00FC303F" w:rsidRPr="00FC303F" w:rsidRDefault="00FC303F" w:rsidP="00FC303F">
      <w:pPr>
        <w:ind w:left="1353"/>
        <w:jc w:val="both"/>
      </w:pPr>
    </w:p>
    <w:p w14:paraId="63DD5888" w14:textId="45511002" w:rsidR="00753E80" w:rsidRDefault="005A3C1E" w:rsidP="005A3C1E">
      <w:pPr>
        <w:pStyle w:val="ListParagraph"/>
        <w:numPr>
          <w:ilvl w:val="0"/>
          <w:numId w:val="42"/>
        </w:numPr>
        <w:jc w:val="both"/>
        <w:rPr>
          <w:b/>
          <w:bCs/>
          <w:u w:val="single"/>
        </w:rPr>
      </w:pPr>
      <w:r>
        <w:rPr>
          <w:b/>
          <w:bCs/>
          <w:u w:val="single"/>
        </w:rPr>
        <w:t>DEMOCRACY AND BOUNDARY COMMISSION CYMRU – REVIEW OF ELECTORAL ARRANGEMENTS IN THE COUNTY BOROUGH OF THE VALE OF GLAMORGAN.</w:t>
      </w:r>
    </w:p>
    <w:p w14:paraId="1830E848" w14:textId="77777777" w:rsidR="005A3C1E" w:rsidRPr="005A3C1E" w:rsidRDefault="005A3C1E" w:rsidP="005A3C1E">
      <w:pPr>
        <w:pStyle w:val="ListParagraph"/>
        <w:ind w:left="1353"/>
        <w:jc w:val="both"/>
        <w:rPr>
          <w:b/>
          <w:bCs/>
          <w:u w:val="single"/>
        </w:rPr>
      </w:pPr>
    </w:p>
    <w:p w14:paraId="65797669" w14:textId="4A292E06" w:rsidR="00FC303F" w:rsidRDefault="005A3C1E" w:rsidP="00FC303F">
      <w:pPr>
        <w:pStyle w:val="ListParagraph"/>
        <w:ind w:left="1353"/>
        <w:jc w:val="both"/>
      </w:pPr>
      <w:r>
        <w:t>It was noted that the proposals would not impact on representation in the Llandough and Cwrtyrala area.</w:t>
      </w:r>
    </w:p>
    <w:p w14:paraId="6CA0D1F1" w14:textId="77777777" w:rsidR="005A3C1E" w:rsidRDefault="005A3C1E" w:rsidP="00FC303F">
      <w:pPr>
        <w:pStyle w:val="ListParagraph"/>
        <w:ind w:left="1353"/>
        <w:jc w:val="both"/>
      </w:pPr>
    </w:p>
    <w:p w14:paraId="29CD6D98" w14:textId="09638944" w:rsidR="00FC303F" w:rsidRDefault="00FC303F" w:rsidP="00FC303F">
      <w:pPr>
        <w:pStyle w:val="ListParagraph"/>
        <w:ind w:left="1353"/>
        <w:jc w:val="both"/>
      </w:pPr>
      <w:r>
        <w:rPr>
          <w:b/>
          <w:bCs/>
          <w:u w:val="single"/>
        </w:rPr>
        <w:t>RESOLVED</w:t>
      </w:r>
      <w:r>
        <w:t xml:space="preserve"> that: </w:t>
      </w:r>
      <w:r w:rsidR="005A3C1E">
        <w:t>The consultation be noted.</w:t>
      </w:r>
    </w:p>
    <w:p w14:paraId="681297B4" w14:textId="77777777" w:rsidR="005A3C1E" w:rsidRPr="00FC303F" w:rsidRDefault="005A3C1E" w:rsidP="00FC303F">
      <w:pPr>
        <w:pStyle w:val="ListParagraph"/>
        <w:ind w:left="1353"/>
        <w:jc w:val="both"/>
      </w:pPr>
    </w:p>
    <w:p w14:paraId="7DE6DD17" w14:textId="77777777" w:rsidR="005A3C1E" w:rsidRDefault="005A3C1E">
      <w:pPr>
        <w:rPr>
          <w:b/>
          <w:bCs/>
          <w:u w:val="single"/>
        </w:rPr>
      </w:pPr>
      <w:r>
        <w:rPr>
          <w:b/>
          <w:bCs/>
          <w:u w:val="single"/>
        </w:rPr>
        <w:br w:type="page"/>
      </w:r>
    </w:p>
    <w:p w14:paraId="13289A0E" w14:textId="542105E6" w:rsidR="009365FD" w:rsidRPr="009365FD" w:rsidRDefault="005A3C1E" w:rsidP="002A414B">
      <w:pPr>
        <w:pStyle w:val="ListParagraph"/>
        <w:numPr>
          <w:ilvl w:val="0"/>
          <w:numId w:val="42"/>
        </w:numPr>
        <w:jc w:val="both"/>
      </w:pPr>
      <w:r>
        <w:rPr>
          <w:b/>
          <w:bCs/>
          <w:u w:val="single"/>
        </w:rPr>
        <w:lastRenderedPageBreak/>
        <w:t>DRAFT TIMETABLE OF MEETINGS FOR 2026.</w:t>
      </w:r>
    </w:p>
    <w:p w14:paraId="681D985A" w14:textId="77777777" w:rsidR="009365FD" w:rsidRDefault="009365FD" w:rsidP="009365FD">
      <w:pPr>
        <w:jc w:val="both"/>
      </w:pPr>
    </w:p>
    <w:p w14:paraId="699112BC" w14:textId="2607EE95" w:rsidR="009B6F7F" w:rsidRDefault="009B6F7F" w:rsidP="009365FD">
      <w:pPr>
        <w:ind w:left="1353"/>
        <w:jc w:val="both"/>
      </w:pPr>
      <w:r>
        <w:rPr>
          <w:b/>
          <w:bCs/>
          <w:u w:val="single"/>
        </w:rPr>
        <w:t>RESOLVED</w:t>
      </w:r>
      <w:r>
        <w:t xml:space="preserve"> that: </w:t>
      </w:r>
      <w:r w:rsidR="005A3C1E">
        <w:t>The draft timetable prepared by the Clerk be approved.</w:t>
      </w:r>
    </w:p>
    <w:p w14:paraId="7FC2CA32" w14:textId="77777777" w:rsidR="009B6F7F" w:rsidRDefault="009B6F7F" w:rsidP="009365FD">
      <w:pPr>
        <w:ind w:left="1353"/>
        <w:jc w:val="both"/>
      </w:pPr>
    </w:p>
    <w:p w14:paraId="02D3F396" w14:textId="067BB8D1" w:rsidR="00D05CD2" w:rsidRDefault="00D05CD2" w:rsidP="00D05CD2">
      <w:pPr>
        <w:pStyle w:val="ListParagraph"/>
        <w:numPr>
          <w:ilvl w:val="0"/>
          <w:numId w:val="42"/>
        </w:numPr>
        <w:tabs>
          <w:tab w:val="left" w:pos="3036"/>
        </w:tabs>
        <w:rPr>
          <w:b/>
          <w:bCs/>
          <w:u w:val="single"/>
        </w:rPr>
      </w:pPr>
      <w:r>
        <w:rPr>
          <w:b/>
          <w:bCs/>
          <w:u w:val="single"/>
        </w:rPr>
        <w:t>REVIEW OF THE DEFAULT 20 MPH SPEED LIMITS IN THE VALE OF GLAMORGAN.</w:t>
      </w:r>
    </w:p>
    <w:p w14:paraId="37B41706" w14:textId="77777777" w:rsidR="00D05CD2" w:rsidRDefault="00D05CD2" w:rsidP="00D05CD2">
      <w:pPr>
        <w:tabs>
          <w:tab w:val="left" w:pos="3036"/>
        </w:tabs>
        <w:rPr>
          <w:b/>
          <w:bCs/>
          <w:u w:val="single"/>
        </w:rPr>
      </w:pPr>
    </w:p>
    <w:p w14:paraId="6E8288A6" w14:textId="60201F57" w:rsidR="00D05CD2" w:rsidRDefault="00D05CD2" w:rsidP="00D05CD2">
      <w:pPr>
        <w:tabs>
          <w:tab w:val="left" w:pos="1418"/>
        </w:tabs>
        <w:ind w:left="1353"/>
        <w:jc w:val="both"/>
      </w:pPr>
      <w:r>
        <w:t>The Vale of Glamorgan was seeking views on the proposed changes to the current default 20 mph speed limits. It was noted that the only change for Llandough was the extension of the speed limit along Leckwith Road as detailed in the plan for this section of the road. This was in line with the proposed change submitted by the Community Council as part of the initial consultation.</w:t>
      </w:r>
    </w:p>
    <w:p w14:paraId="21579B48" w14:textId="77777777" w:rsidR="00D05CD2" w:rsidRDefault="00D05CD2" w:rsidP="00D05CD2">
      <w:pPr>
        <w:tabs>
          <w:tab w:val="left" w:pos="1418"/>
        </w:tabs>
        <w:ind w:left="1353"/>
        <w:jc w:val="both"/>
      </w:pPr>
    </w:p>
    <w:p w14:paraId="4096B18C" w14:textId="1276C8BD" w:rsidR="00FC303F" w:rsidRPr="00FC303F" w:rsidRDefault="00D05CD2" w:rsidP="003E4804">
      <w:pPr>
        <w:tabs>
          <w:tab w:val="left" w:pos="1418"/>
        </w:tabs>
        <w:ind w:left="1353"/>
        <w:jc w:val="both"/>
      </w:pPr>
      <w:r>
        <w:rPr>
          <w:b/>
          <w:bCs/>
          <w:u w:val="single"/>
        </w:rPr>
        <w:t>RESOLVED</w:t>
      </w:r>
      <w:r>
        <w:t xml:space="preserve"> that: The Vale of Glamorgan Council be informed that the Council fully supports the proposal for reducing the speed limit to 20 mph on the designated section of Leckwith Road.</w:t>
      </w:r>
    </w:p>
    <w:p w14:paraId="109513E6" w14:textId="77777777" w:rsidR="006161C1" w:rsidRPr="006161C1" w:rsidRDefault="006161C1" w:rsidP="006161C1">
      <w:pPr>
        <w:pStyle w:val="ListParagraph"/>
        <w:tabs>
          <w:tab w:val="left" w:pos="3036"/>
        </w:tabs>
        <w:ind w:left="1353"/>
        <w:rPr>
          <w:b/>
          <w:bCs/>
          <w:u w:val="single"/>
        </w:rPr>
      </w:pPr>
    </w:p>
    <w:p w14:paraId="2F5089E3" w14:textId="4887E317" w:rsidR="00F44240" w:rsidRDefault="003E4804" w:rsidP="002A414B">
      <w:pPr>
        <w:pStyle w:val="ListParagraph"/>
        <w:numPr>
          <w:ilvl w:val="0"/>
          <w:numId w:val="42"/>
        </w:numPr>
        <w:rPr>
          <w:b/>
          <w:bCs/>
          <w:u w:val="single"/>
        </w:rPr>
      </w:pPr>
      <w:r>
        <w:rPr>
          <w:b/>
          <w:bCs/>
          <w:u w:val="single"/>
        </w:rPr>
        <w:t>REQUEST FOR DONATIONS.</w:t>
      </w:r>
    </w:p>
    <w:p w14:paraId="7DEC22B2" w14:textId="77777777" w:rsidR="003E4804" w:rsidRDefault="003E4804" w:rsidP="003E4804">
      <w:pPr>
        <w:rPr>
          <w:b/>
          <w:bCs/>
          <w:u w:val="single"/>
        </w:rPr>
      </w:pPr>
    </w:p>
    <w:p w14:paraId="0610AAF5" w14:textId="5FFDE1CB" w:rsidR="003E4804" w:rsidRDefault="003E4804" w:rsidP="003E4804">
      <w:pPr>
        <w:ind w:left="1353"/>
        <w:rPr>
          <w:u w:val="single"/>
        </w:rPr>
      </w:pPr>
      <w:r>
        <w:t xml:space="preserve">a) </w:t>
      </w:r>
      <w:r>
        <w:rPr>
          <w:u w:val="single"/>
        </w:rPr>
        <w:t>Hope Rescue Centre.</w:t>
      </w:r>
    </w:p>
    <w:p w14:paraId="13359E89" w14:textId="77777777" w:rsidR="003E4804" w:rsidRDefault="003E4804" w:rsidP="003E4804">
      <w:pPr>
        <w:ind w:left="1353"/>
        <w:rPr>
          <w:u w:val="single"/>
        </w:rPr>
      </w:pPr>
    </w:p>
    <w:p w14:paraId="7566F47D" w14:textId="4C9113F7" w:rsidR="003E4804" w:rsidRDefault="003E4804" w:rsidP="003E4804">
      <w:pPr>
        <w:ind w:left="1353"/>
      </w:pPr>
      <w:r>
        <w:rPr>
          <w:b/>
          <w:bCs/>
          <w:u w:val="single"/>
        </w:rPr>
        <w:t>RESOLVED</w:t>
      </w:r>
      <w:r>
        <w:t xml:space="preserve"> that: The application be noted.</w:t>
      </w:r>
    </w:p>
    <w:p w14:paraId="4B94E8D6" w14:textId="77777777" w:rsidR="003E4804" w:rsidRDefault="003E4804" w:rsidP="003E4804">
      <w:pPr>
        <w:ind w:left="1353"/>
      </w:pPr>
    </w:p>
    <w:p w14:paraId="058B612A" w14:textId="650D3537" w:rsidR="003E4804" w:rsidRDefault="00A201BB" w:rsidP="003E4804">
      <w:pPr>
        <w:ind w:left="1353"/>
        <w:rPr>
          <w:u w:val="single"/>
        </w:rPr>
      </w:pPr>
      <w:r>
        <w:t xml:space="preserve">b) </w:t>
      </w:r>
      <w:proofErr w:type="spellStart"/>
      <w:r w:rsidRPr="00A201BB">
        <w:rPr>
          <w:u w:val="single"/>
        </w:rPr>
        <w:t>Valeways</w:t>
      </w:r>
      <w:proofErr w:type="spellEnd"/>
      <w:r w:rsidRPr="00A201BB">
        <w:rPr>
          <w:u w:val="single"/>
        </w:rPr>
        <w:t>.</w:t>
      </w:r>
    </w:p>
    <w:p w14:paraId="35ED3FE5" w14:textId="77777777" w:rsidR="00A201BB" w:rsidRDefault="00A201BB" w:rsidP="003E4804">
      <w:pPr>
        <w:ind w:left="1353"/>
        <w:rPr>
          <w:u w:val="single"/>
        </w:rPr>
      </w:pPr>
    </w:p>
    <w:p w14:paraId="4EEBEC7C" w14:textId="2D963FAE" w:rsidR="00A201BB" w:rsidRDefault="00A201BB" w:rsidP="00A201BB">
      <w:pPr>
        <w:ind w:left="1353"/>
        <w:jc w:val="both"/>
      </w:pPr>
      <w:r>
        <w:rPr>
          <w:b/>
          <w:bCs/>
          <w:u w:val="single"/>
        </w:rPr>
        <w:t>RESOLVED</w:t>
      </w:r>
      <w:r>
        <w:t xml:space="preserve"> that: In pursuance of the power conferred by Section 137 of the Local Government Act 1972 (as amended) and being of the opinion that the expenditure satisfies the requirements of that section, a donation of £50 be made to </w:t>
      </w:r>
      <w:proofErr w:type="spellStart"/>
      <w:r>
        <w:t>Valeways</w:t>
      </w:r>
      <w:proofErr w:type="spellEnd"/>
      <w:r>
        <w:t xml:space="preserve"> in support of its work.</w:t>
      </w:r>
    </w:p>
    <w:p w14:paraId="7EA7AB02" w14:textId="77777777" w:rsidR="003D635F" w:rsidRDefault="003D635F" w:rsidP="003D635F">
      <w:pPr>
        <w:rPr>
          <w:b/>
          <w:bCs/>
          <w:u w:val="single"/>
        </w:rPr>
      </w:pPr>
    </w:p>
    <w:p w14:paraId="1D3F1B4D" w14:textId="6BBFCBF1" w:rsidR="00634279" w:rsidRDefault="00A201BB" w:rsidP="00A201BB">
      <w:pPr>
        <w:pStyle w:val="ListParagraph"/>
        <w:numPr>
          <w:ilvl w:val="0"/>
          <w:numId w:val="42"/>
        </w:numPr>
        <w:jc w:val="both"/>
        <w:rPr>
          <w:b/>
          <w:bCs/>
          <w:u w:val="single"/>
        </w:rPr>
      </w:pPr>
      <w:r w:rsidRPr="00A201BB">
        <w:rPr>
          <w:b/>
          <w:bCs/>
          <w:u w:val="single"/>
        </w:rPr>
        <w:t>AUDIT OF ACCOUNTS 2024/25.</w:t>
      </w:r>
    </w:p>
    <w:p w14:paraId="4C6D84AB" w14:textId="77777777" w:rsidR="00A201BB" w:rsidRDefault="00A201BB" w:rsidP="00A201BB">
      <w:pPr>
        <w:jc w:val="both"/>
        <w:rPr>
          <w:b/>
          <w:bCs/>
          <w:u w:val="single"/>
        </w:rPr>
      </w:pPr>
    </w:p>
    <w:p w14:paraId="3A88CAB3" w14:textId="58CFF9C2" w:rsidR="00A201BB" w:rsidRDefault="00A201BB" w:rsidP="00A201BB">
      <w:pPr>
        <w:ind w:left="1353"/>
        <w:jc w:val="both"/>
      </w:pPr>
      <w:r>
        <w:t>It was reported that the Auditor General for Wales had issued an unqualified opinion on the accounts with no recommendations for the Council to consider.</w:t>
      </w:r>
    </w:p>
    <w:p w14:paraId="431E8832" w14:textId="77777777" w:rsidR="00A201BB" w:rsidRDefault="00A201BB" w:rsidP="00A201BB">
      <w:pPr>
        <w:ind w:left="1353"/>
        <w:jc w:val="both"/>
      </w:pPr>
    </w:p>
    <w:p w14:paraId="2CEFEBE1" w14:textId="07E1E1D0" w:rsidR="00A201BB" w:rsidRPr="00A201BB" w:rsidRDefault="00A201BB" w:rsidP="00A201BB">
      <w:pPr>
        <w:ind w:left="1353"/>
        <w:jc w:val="both"/>
      </w:pPr>
      <w:r>
        <w:rPr>
          <w:b/>
          <w:bCs/>
          <w:u w:val="single"/>
        </w:rPr>
        <w:t>RESOLVED</w:t>
      </w:r>
      <w:r>
        <w:t xml:space="preserve"> that: The appreciation of the Council be recorded for the work undertaken by the Clerk/RFO in administering the accounts for 2024/25.</w:t>
      </w:r>
    </w:p>
    <w:p w14:paraId="6EF72445" w14:textId="77777777" w:rsidR="00634279" w:rsidRDefault="00634279" w:rsidP="00634279">
      <w:pPr>
        <w:ind w:left="1353"/>
        <w:jc w:val="both"/>
      </w:pPr>
    </w:p>
    <w:p w14:paraId="1C8D25EB" w14:textId="1565E6D2" w:rsidR="00D8391D" w:rsidRPr="00BD11AD" w:rsidRDefault="00D8391D" w:rsidP="002A414B">
      <w:pPr>
        <w:pStyle w:val="ListParagraph"/>
        <w:numPr>
          <w:ilvl w:val="0"/>
          <w:numId w:val="42"/>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7C76D8D6" w14:textId="76B674AB" w:rsidR="0016613C" w:rsidRDefault="003F1A50" w:rsidP="00D8391D">
      <w:pPr>
        <w:ind w:left="1353"/>
        <w:jc w:val="both"/>
      </w:pPr>
      <w:r>
        <w:t xml:space="preserve">A report was received from </w:t>
      </w:r>
      <w:r w:rsidR="006D1925">
        <w:t>Councillor Mrs Jefferies</w:t>
      </w:r>
      <w:r>
        <w:t xml:space="preserve"> in relation to </w:t>
      </w:r>
      <w:r w:rsidR="006D1925">
        <w:t xml:space="preserve">her </w:t>
      </w:r>
      <w:r>
        <w:t xml:space="preserve">attendance at a recent meeting of the </w:t>
      </w:r>
      <w:r w:rsidR="006D1925">
        <w:t>Community Liaison</w:t>
      </w:r>
      <w:r>
        <w:t xml:space="preserve"> Committee.</w:t>
      </w:r>
      <w:r w:rsidR="006D1925">
        <w:t xml:space="preserve"> She gave a brief report on the meeting </w:t>
      </w:r>
      <w:r w:rsidR="004E1AC8">
        <w:t>as follows:</w:t>
      </w:r>
    </w:p>
    <w:p w14:paraId="3D2C66DE" w14:textId="32921FBF" w:rsidR="004E1AC8" w:rsidRDefault="004E1AC8" w:rsidP="00D8391D">
      <w:pPr>
        <w:ind w:left="1353"/>
        <w:jc w:val="both"/>
      </w:pPr>
      <w:r>
        <w:lastRenderedPageBreak/>
        <w:t xml:space="preserve">a) Shoplifting and circulation of forged notes was an increasing problem as well as thefts from farms. </w:t>
      </w:r>
    </w:p>
    <w:p w14:paraId="56D3D916" w14:textId="45B9947F" w:rsidR="004E1AC8" w:rsidRDefault="004E1AC8" w:rsidP="00D8391D">
      <w:pPr>
        <w:ind w:left="1353"/>
        <w:jc w:val="both"/>
      </w:pPr>
      <w:r>
        <w:t>b) There had been a reduction in the number of PCSOs in the division.</w:t>
      </w:r>
    </w:p>
    <w:p w14:paraId="5D8260DD" w14:textId="5D53D2A5" w:rsidR="004E1AC8" w:rsidRDefault="004E1AC8" w:rsidP="00D8391D">
      <w:pPr>
        <w:ind w:left="1353"/>
        <w:jc w:val="both"/>
      </w:pPr>
      <w:r>
        <w:t xml:space="preserve">c) The work of the Police could be accessed from the web-link: </w:t>
      </w:r>
      <w:hyperlink r:id="rId7" w:history="1">
        <w:r w:rsidR="0046052A" w:rsidRPr="00563DEF">
          <w:rPr>
            <w:rStyle w:val="Hyperlink"/>
          </w:rPr>
          <w:t>https://www.southwaleslistens.co.uk/</w:t>
        </w:r>
      </w:hyperlink>
    </w:p>
    <w:p w14:paraId="5C741D49" w14:textId="77841FC6" w:rsidR="0046052A" w:rsidRDefault="0046052A" w:rsidP="00D8391D">
      <w:pPr>
        <w:ind w:left="1353"/>
        <w:jc w:val="both"/>
      </w:pPr>
      <w:r>
        <w:t>d) The Fire and Rescue Service had provided an update on its work.</w:t>
      </w:r>
    </w:p>
    <w:p w14:paraId="4E55A427" w14:textId="076C7F44" w:rsidR="0046052A" w:rsidRDefault="0046052A" w:rsidP="00D8391D">
      <w:pPr>
        <w:ind w:left="1353"/>
        <w:jc w:val="both"/>
      </w:pPr>
      <w:r>
        <w:t>e) A presentation on primary health care in the area had been received from a member of Penarth Town Council as well as an update on the Shaping Health Services plan.</w:t>
      </w:r>
    </w:p>
    <w:p w14:paraId="0DB2AB4E" w14:textId="77777777" w:rsidR="003F1A50" w:rsidRDefault="003F1A50" w:rsidP="00D8391D">
      <w:pPr>
        <w:ind w:left="1353"/>
        <w:jc w:val="both"/>
      </w:pPr>
    </w:p>
    <w:p w14:paraId="4E754BED" w14:textId="74B614B7" w:rsidR="003F1A50" w:rsidRPr="003F1A50" w:rsidRDefault="00B642B5" w:rsidP="002A414B">
      <w:pPr>
        <w:pStyle w:val="ListParagraph"/>
        <w:numPr>
          <w:ilvl w:val="0"/>
          <w:numId w:val="42"/>
        </w:numPr>
        <w:jc w:val="both"/>
      </w:pPr>
      <w:r>
        <w:rPr>
          <w:b/>
          <w:bCs/>
          <w:u w:val="single"/>
        </w:rPr>
        <w:t>WELSH GOVERNMENT – ST DAVID’S DAY GRANT SCHEME.</w:t>
      </w:r>
    </w:p>
    <w:p w14:paraId="73B4F4D0" w14:textId="77777777" w:rsidR="003F1A50" w:rsidRDefault="003F1A50" w:rsidP="003F1A50">
      <w:pPr>
        <w:jc w:val="both"/>
      </w:pPr>
    </w:p>
    <w:p w14:paraId="73ACCA2F" w14:textId="4714D837" w:rsidR="003F1A50" w:rsidRDefault="003F1A50" w:rsidP="003F1A50">
      <w:pPr>
        <w:ind w:left="1440"/>
        <w:jc w:val="both"/>
      </w:pPr>
      <w:r>
        <w:rPr>
          <w:b/>
          <w:bCs/>
          <w:u w:val="single"/>
        </w:rPr>
        <w:t>RESOLVED</w:t>
      </w:r>
      <w:r>
        <w:t xml:space="preserve"> that: the invitation to </w:t>
      </w:r>
      <w:r w:rsidR="00B642B5">
        <w:t>submit a grant application be noted.</w:t>
      </w:r>
    </w:p>
    <w:p w14:paraId="1BCBC814" w14:textId="77777777" w:rsidR="003F1A50" w:rsidRDefault="003F1A50" w:rsidP="003F1A50">
      <w:pPr>
        <w:ind w:left="1440"/>
        <w:jc w:val="both"/>
      </w:pPr>
    </w:p>
    <w:p w14:paraId="46BC70F9" w14:textId="46CB7B08" w:rsidR="003F1A50" w:rsidRDefault="00B642B5" w:rsidP="002A414B">
      <w:pPr>
        <w:pStyle w:val="ListParagraph"/>
        <w:numPr>
          <w:ilvl w:val="0"/>
          <w:numId w:val="42"/>
        </w:numPr>
        <w:jc w:val="both"/>
        <w:rPr>
          <w:b/>
          <w:bCs/>
          <w:u w:val="single"/>
        </w:rPr>
      </w:pPr>
      <w:r>
        <w:rPr>
          <w:b/>
          <w:bCs/>
          <w:u w:val="single"/>
        </w:rPr>
        <w:t>JOINT ONE VOICE WALES AND SLCC EVENT – NOVEMBER 2025.</w:t>
      </w:r>
    </w:p>
    <w:p w14:paraId="6BD2851C" w14:textId="77777777" w:rsidR="003F1A50" w:rsidRDefault="003F1A50" w:rsidP="003F1A50">
      <w:pPr>
        <w:jc w:val="both"/>
        <w:rPr>
          <w:b/>
          <w:bCs/>
          <w:u w:val="single"/>
        </w:rPr>
      </w:pPr>
    </w:p>
    <w:p w14:paraId="454FC342" w14:textId="1F353261" w:rsidR="003F1A50" w:rsidRPr="003F1A50" w:rsidRDefault="003F1A50" w:rsidP="003F1A50">
      <w:pPr>
        <w:ind w:left="1353"/>
        <w:jc w:val="both"/>
      </w:pPr>
      <w:r>
        <w:rPr>
          <w:b/>
          <w:bCs/>
          <w:u w:val="single"/>
        </w:rPr>
        <w:t>RESOLVED</w:t>
      </w:r>
      <w:r>
        <w:t xml:space="preserve"> that: The invitation to attend </w:t>
      </w:r>
      <w:r w:rsidR="00B642B5">
        <w:t>be noted but the Chair be nominated to attend subject to his availability.</w:t>
      </w:r>
    </w:p>
    <w:p w14:paraId="63F44B26" w14:textId="77777777" w:rsidR="003F1A50" w:rsidRDefault="003F1A50" w:rsidP="00D8391D">
      <w:pPr>
        <w:ind w:left="1353"/>
        <w:jc w:val="both"/>
      </w:pPr>
    </w:p>
    <w:p w14:paraId="4D0825A2" w14:textId="0A2EE30D" w:rsidR="001E3725" w:rsidRDefault="00DB18B0" w:rsidP="002A414B">
      <w:pPr>
        <w:pStyle w:val="ListParagraph"/>
        <w:numPr>
          <w:ilvl w:val="0"/>
          <w:numId w:val="42"/>
        </w:numPr>
        <w:jc w:val="both"/>
        <w:rPr>
          <w:b/>
          <w:bCs/>
          <w:u w:val="single"/>
        </w:rPr>
      </w:pPr>
      <w:r>
        <w:rPr>
          <w:b/>
          <w:bCs/>
          <w:u w:val="single"/>
        </w:rPr>
        <w:t>BANK RECONCILIATION</w:t>
      </w:r>
      <w:r w:rsidR="00465989">
        <w:rPr>
          <w:b/>
          <w:bCs/>
          <w:u w:val="single"/>
        </w:rPr>
        <w:t>S</w:t>
      </w:r>
      <w:r>
        <w:rPr>
          <w:b/>
          <w:bCs/>
          <w:u w:val="single"/>
        </w:rPr>
        <w:t xml:space="preserve"> AS AT </w:t>
      </w:r>
      <w:r w:rsidR="00B642B5">
        <w:rPr>
          <w:b/>
          <w:bCs/>
          <w:u w:val="single"/>
        </w:rPr>
        <w:t>30 SEPTEMBER 2025.</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2A414B">
      <w:pPr>
        <w:pStyle w:val="ListParagraph"/>
        <w:numPr>
          <w:ilvl w:val="0"/>
          <w:numId w:val="42"/>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p w14:paraId="15D0F0C2" w14:textId="09A9A699" w:rsidR="00030ABB" w:rsidRDefault="00030ABB" w:rsidP="0030598D">
      <w:pPr>
        <w:pStyle w:val="ListParagraph"/>
        <w:ind w:left="1353"/>
        <w:jc w:val="both"/>
        <w:rPr>
          <w:noProof/>
        </w:rPr>
      </w:pPr>
    </w:p>
    <w:p w14:paraId="6E54DEE4" w14:textId="6496853D" w:rsidR="00B642B5" w:rsidRDefault="00B642B5" w:rsidP="0030598D">
      <w:pPr>
        <w:pStyle w:val="ListParagraph"/>
        <w:ind w:left="1353"/>
        <w:jc w:val="both"/>
      </w:pPr>
      <w:r w:rsidRPr="00B642B5">
        <w:rPr>
          <w:noProof/>
        </w:rPr>
        <w:drawing>
          <wp:inline distT="0" distB="0" distL="0" distR="0" wp14:anchorId="2C8705CA" wp14:editId="4A1E2F69">
            <wp:extent cx="5731510" cy="3218180"/>
            <wp:effectExtent l="0" t="0" r="2540" b="1270"/>
            <wp:docPr id="121370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8180"/>
                    </a:xfrm>
                    <a:prstGeom prst="rect">
                      <a:avLst/>
                    </a:prstGeom>
                    <a:noFill/>
                    <a:ln>
                      <a:noFill/>
                    </a:ln>
                  </pic:spPr>
                </pic:pic>
              </a:graphicData>
            </a:graphic>
          </wp:inline>
        </w:drawing>
      </w:r>
    </w:p>
    <w:p w14:paraId="319D4344" w14:textId="77777777" w:rsidR="008E0AE2" w:rsidRDefault="008E0AE2" w:rsidP="0030598D">
      <w:pPr>
        <w:pStyle w:val="ListParagraph"/>
        <w:ind w:left="1353"/>
        <w:jc w:val="both"/>
      </w:pPr>
    </w:p>
    <w:p w14:paraId="3F71A4B4" w14:textId="77777777" w:rsidR="00B642B5" w:rsidRDefault="00B642B5">
      <w:pPr>
        <w:rPr>
          <w:b/>
          <w:bCs/>
          <w:u w:val="single"/>
        </w:rPr>
      </w:pPr>
      <w:r>
        <w:rPr>
          <w:b/>
          <w:bCs/>
          <w:u w:val="single"/>
        </w:rPr>
        <w:br w:type="page"/>
      </w:r>
    </w:p>
    <w:p w14:paraId="7BAFF986" w14:textId="030DB1FB" w:rsidR="00B04539" w:rsidRDefault="006E37F4" w:rsidP="002A414B">
      <w:pPr>
        <w:pStyle w:val="ListParagraph"/>
        <w:numPr>
          <w:ilvl w:val="0"/>
          <w:numId w:val="42"/>
        </w:numPr>
        <w:jc w:val="both"/>
        <w:rPr>
          <w:b/>
          <w:bCs/>
          <w:u w:val="single"/>
        </w:rPr>
      </w:pPr>
      <w:r>
        <w:rPr>
          <w:b/>
          <w:bCs/>
          <w:u w:val="single"/>
        </w:rPr>
        <w:lastRenderedPageBreak/>
        <w:t>PLANNING APPLICATIONS.</w:t>
      </w:r>
    </w:p>
    <w:p w14:paraId="08E02778" w14:textId="77777777" w:rsidR="00D36FB7" w:rsidRDefault="00D36FB7" w:rsidP="00D36FB7">
      <w:pPr>
        <w:jc w:val="both"/>
        <w:rPr>
          <w:b/>
          <w:bCs/>
          <w:u w:val="single"/>
        </w:rPr>
      </w:pPr>
    </w:p>
    <w:p w14:paraId="6AD29ACA" w14:textId="44E02084" w:rsidR="006E37F4" w:rsidRDefault="00664C74" w:rsidP="009251D4">
      <w:pPr>
        <w:ind w:left="1353"/>
        <w:jc w:val="both"/>
      </w:pPr>
      <w:r>
        <w:t xml:space="preserve">The following planning application </w:t>
      </w:r>
      <w:r w:rsidR="00B642B5">
        <w:t>was</w:t>
      </w:r>
      <w:r>
        <w:t xml:space="preserve"> considered:</w:t>
      </w:r>
    </w:p>
    <w:p w14:paraId="73F5DAA7" w14:textId="77777777" w:rsidR="00664C74" w:rsidRDefault="00664C74" w:rsidP="009251D4">
      <w:pPr>
        <w:ind w:left="1353"/>
        <w:jc w:val="both"/>
      </w:pPr>
    </w:p>
    <w:p w14:paraId="2548060E" w14:textId="45F44214" w:rsidR="00664C74" w:rsidRDefault="00B642B5" w:rsidP="009251D4">
      <w:pPr>
        <w:ind w:left="1353"/>
        <w:jc w:val="both"/>
      </w:pPr>
      <w:r>
        <w:t>Application No. 2025/00973/FUL</w:t>
      </w:r>
    </w:p>
    <w:p w14:paraId="47823BE3" w14:textId="4CB8650F" w:rsidR="00B642B5" w:rsidRDefault="00B642B5" w:rsidP="009251D4">
      <w:pPr>
        <w:ind w:left="1353"/>
        <w:jc w:val="both"/>
      </w:pPr>
      <w:r>
        <w:t>Vale Car Sales, Leckwith Road, Llandough</w:t>
      </w:r>
    </w:p>
    <w:p w14:paraId="6A31AD11" w14:textId="74C0A84E" w:rsidR="00B642B5" w:rsidRDefault="00B642B5" w:rsidP="009251D4">
      <w:pPr>
        <w:ind w:left="1353"/>
        <w:jc w:val="both"/>
      </w:pPr>
      <w:r>
        <w:t>Proposed development of 30 affordable flats, access, parking, landscape, planting and associated works.</w:t>
      </w:r>
    </w:p>
    <w:p w14:paraId="5DCFE915" w14:textId="77777777" w:rsidR="00B642B5" w:rsidRDefault="00B642B5" w:rsidP="009251D4">
      <w:pPr>
        <w:ind w:left="1353"/>
        <w:jc w:val="both"/>
      </w:pPr>
    </w:p>
    <w:p w14:paraId="4E088165" w14:textId="7190FD7E" w:rsidR="00B642B5" w:rsidRDefault="00B642B5" w:rsidP="009251D4">
      <w:pPr>
        <w:ind w:left="1353"/>
        <w:jc w:val="both"/>
      </w:pPr>
      <w:r>
        <w:rPr>
          <w:b/>
          <w:bCs/>
          <w:u w:val="single"/>
        </w:rPr>
        <w:t>RESOLVED</w:t>
      </w:r>
      <w:r>
        <w:t xml:space="preserve"> that: The application is not opposed in principle but the following comments be submitted to the Vale of Glamorgan Council:</w:t>
      </w:r>
    </w:p>
    <w:p w14:paraId="280C3EBE" w14:textId="77777777" w:rsidR="00B642B5" w:rsidRDefault="00B642B5" w:rsidP="009251D4">
      <w:pPr>
        <w:ind w:left="1353"/>
        <w:jc w:val="both"/>
      </w:pPr>
    </w:p>
    <w:p w14:paraId="58550CBE" w14:textId="1D207EC2" w:rsidR="00B642B5" w:rsidRDefault="00B642B5" w:rsidP="009251D4">
      <w:pPr>
        <w:ind w:left="1353"/>
        <w:jc w:val="both"/>
      </w:pPr>
      <w:r>
        <w:t xml:space="preserve">a) </w:t>
      </w:r>
      <w:r w:rsidR="00786F72">
        <w:t xml:space="preserve">Having regard to the nature of the </w:t>
      </w:r>
      <w:r w:rsidR="001E010C">
        <w:t>flat’s</w:t>
      </w:r>
      <w:r w:rsidR="00786F72">
        <w:t xml:space="preserve"> development on the opposite side of Leckwith Road, t</w:t>
      </w:r>
      <w:r>
        <w:t>here is a preference for a larger share of the development to be focussed on two</w:t>
      </w:r>
      <w:r w:rsidR="00786F72">
        <w:t>-</w:t>
      </w:r>
      <w:r>
        <w:t>bedroom as well as a limited number of three</w:t>
      </w:r>
      <w:r w:rsidR="00786F72">
        <w:t>-</w:t>
      </w:r>
      <w:r>
        <w:t>bedroom flats</w:t>
      </w:r>
      <w:r w:rsidR="00786F72">
        <w:t>.</w:t>
      </w:r>
    </w:p>
    <w:p w14:paraId="52EAE817" w14:textId="7751FF10" w:rsidR="00786F72" w:rsidRDefault="00786F72" w:rsidP="009251D4">
      <w:pPr>
        <w:ind w:left="1353"/>
        <w:jc w:val="both"/>
      </w:pPr>
      <w:r>
        <w:t>b) Such a change in the nature of the development would represent and acknowledge the need to provide homes for families at an ideal location being so close to recreational and play facilities.</w:t>
      </w:r>
    </w:p>
    <w:p w14:paraId="32035510" w14:textId="1C2BF6F6" w:rsidR="00786F72" w:rsidRDefault="00786F72" w:rsidP="009251D4">
      <w:pPr>
        <w:ind w:left="1353"/>
        <w:jc w:val="both"/>
      </w:pPr>
      <w:r>
        <w:t>c) The site could potentially be impacted by flooding issues and it is considered that a flood risk assessment should be undertaken and a flood mitigation plan be prepared in accordance with Para 10.2 of the technical advisory note</w:t>
      </w:r>
      <w:r w:rsidR="009B153F">
        <w:t xml:space="preserve"> No. 15 on ‘Development, Flooding and Coastal Erosion.’</w:t>
      </w:r>
      <w:r w:rsidR="005D0E32">
        <w:t xml:space="preserve"> It is the view of the Community Council that this site is highly vulnerable in relation to potential flood risks and these should be fully assessed before any planning permission is granted.</w:t>
      </w:r>
    </w:p>
    <w:p w14:paraId="42159D59" w14:textId="77777777" w:rsidR="00B24BD0" w:rsidRDefault="00B24BD0" w:rsidP="009251D4">
      <w:pPr>
        <w:ind w:left="1353"/>
        <w:jc w:val="both"/>
      </w:pPr>
    </w:p>
    <w:p w14:paraId="4EC69F1E" w14:textId="77777777" w:rsidR="00B24BD0" w:rsidRDefault="00B24BD0" w:rsidP="009251D4">
      <w:pPr>
        <w:ind w:left="1353"/>
        <w:jc w:val="both"/>
      </w:pPr>
    </w:p>
    <w:p w14:paraId="21941691" w14:textId="77777777" w:rsidR="00B24BD0" w:rsidRPr="00B642B5" w:rsidRDefault="00B24BD0" w:rsidP="009251D4">
      <w:pPr>
        <w:ind w:left="1353"/>
        <w:jc w:val="both"/>
      </w:pPr>
    </w:p>
    <w:p w14:paraId="32CBD2C6" w14:textId="77777777" w:rsidR="000C3EF9" w:rsidRPr="000C3EF9" w:rsidRDefault="000C3EF9" w:rsidP="000C3EF9">
      <w:pPr>
        <w:ind w:left="1353"/>
        <w:jc w:val="both"/>
      </w:pPr>
    </w:p>
    <w:p w14:paraId="505FB3E2" w14:textId="77777777" w:rsidR="009251D4" w:rsidRPr="009251D4" w:rsidRDefault="009251D4" w:rsidP="009251D4">
      <w:pPr>
        <w:ind w:left="993"/>
        <w:jc w:val="both"/>
        <w:rPr>
          <w:b/>
          <w:bCs/>
          <w:u w:val="single"/>
        </w:rPr>
      </w:pPr>
    </w:p>
    <w:p w14:paraId="3740D911" w14:textId="77777777" w:rsidR="00157B1F" w:rsidRDefault="00157B1F" w:rsidP="00D8391D">
      <w:pPr>
        <w:ind w:left="1353"/>
        <w:jc w:val="both"/>
      </w:pPr>
    </w:p>
    <w:p w14:paraId="4976762F" w14:textId="58AB2690" w:rsidR="00570092" w:rsidRDefault="00A116AE" w:rsidP="00570092">
      <w:pPr>
        <w:ind w:firstLine="720"/>
        <w:jc w:val="both"/>
      </w:pPr>
      <w:r>
        <w:t xml:space="preserve">Signed……………………………………    Date: </w:t>
      </w:r>
      <w:r w:rsidR="00B642B5">
        <w:t>13 November</w:t>
      </w:r>
      <w:r w:rsidR="00AF63FB">
        <w:t xml:space="preserve"> 2025</w:t>
      </w:r>
    </w:p>
    <w:p w14:paraId="4D40C709" w14:textId="233DBED5" w:rsidR="00F83A8F" w:rsidRPr="00F83A8F" w:rsidRDefault="00A116AE" w:rsidP="00570092">
      <w:pPr>
        <w:ind w:left="1440" w:firstLine="720"/>
        <w:jc w:val="both"/>
      </w:pPr>
      <w:r>
        <w:t>Chair</w:t>
      </w:r>
    </w:p>
    <w:sectPr w:rsidR="00F83A8F" w:rsidRPr="00F83A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F022" w14:textId="77777777" w:rsidR="00421BC1" w:rsidRDefault="00421BC1" w:rsidP="00F83A8F">
      <w:pPr>
        <w:spacing w:line="240" w:lineRule="auto"/>
      </w:pPr>
      <w:r>
        <w:separator/>
      </w:r>
    </w:p>
  </w:endnote>
  <w:endnote w:type="continuationSeparator" w:id="0">
    <w:p w14:paraId="1E01147D" w14:textId="77777777" w:rsidR="00421BC1" w:rsidRDefault="00421BC1"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827B" w14:textId="77777777" w:rsidR="009B1C23" w:rsidRDefault="009B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D152" w14:textId="77777777" w:rsidR="009B1C23" w:rsidRDefault="009B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C37C" w14:textId="77777777" w:rsidR="00421BC1" w:rsidRDefault="00421BC1" w:rsidP="00F83A8F">
      <w:pPr>
        <w:spacing w:line="240" w:lineRule="auto"/>
      </w:pPr>
      <w:r>
        <w:separator/>
      </w:r>
    </w:p>
  </w:footnote>
  <w:footnote w:type="continuationSeparator" w:id="0">
    <w:p w14:paraId="6414FABC" w14:textId="77777777" w:rsidR="00421BC1" w:rsidRDefault="00421BC1"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49B0" w14:textId="77777777" w:rsidR="009B1C23" w:rsidRDefault="009B1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333431F5" w:rsidR="00F83A8F" w:rsidRPr="00F83A8F" w:rsidRDefault="009B1C23" w:rsidP="00952821">
    <w:pPr>
      <w:pStyle w:val="Header"/>
      <w:jc w:val="center"/>
      <w:rPr>
        <w:i/>
        <w:iCs/>
        <w:sz w:val="18"/>
        <w:szCs w:val="18"/>
      </w:rPr>
    </w:pPr>
    <w:sdt>
      <w:sdtPr>
        <w:rPr>
          <w:i/>
          <w:iCs/>
          <w:sz w:val="18"/>
          <w:szCs w:val="18"/>
        </w:rPr>
        <w:id w:val="-30428904"/>
        <w:docPartObj>
          <w:docPartGallery w:val="Watermarks"/>
          <w:docPartUnique/>
        </w:docPartObj>
      </w:sdtPr>
      <w:sdtContent>
        <w:r w:rsidRPr="009B1C23">
          <w:rPr>
            <w:i/>
            <w:iCs/>
            <w:noProof/>
            <w:sz w:val="18"/>
            <w:szCs w:val="18"/>
          </w:rPr>
          <w:pict w14:anchorId="02C68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A414B">
      <w:rPr>
        <w:i/>
        <w:iCs/>
        <w:sz w:val="18"/>
        <w:szCs w:val="18"/>
      </w:rPr>
      <w:t>23 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4BF" w14:textId="77777777" w:rsidR="009B1C23" w:rsidRDefault="009B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1F"/>
    <w:multiLevelType w:val="hybridMultilevel"/>
    <w:tmpl w:val="5004181C"/>
    <w:lvl w:ilvl="0" w:tplc="C2E2EC4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6AC34BB"/>
    <w:multiLevelType w:val="hybridMultilevel"/>
    <w:tmpl w:val="5A7A56BA"/>
    <w:lvl w:ilvl="0" w:tplc="D756860A">
      <w:start w:val="1"/>
      <w:numFmt w:val="lowerLetter"/>
      <w:lvlText w:val="%1)"/>
      <w:lvlJc w:val="left"/>
      <w:pPr>
        <w:ind w:left="3066" w:hanging="360"/>
      </w:pPr>
      <w:rPr>
        <w:rFonts w:hint="default"/>
      </w:r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 w15:restartNumberingAfterBreak="0">
    <w:nsid w:val="0B987B52"/>
    <w:multiLevelType w:val="hybridMultilevel"/>
    <w:tmpl w:val="1A0CAF82"/>
    <w:lvl w:ilvl="0" w:tplc="CC4AE6EA">
      <w:start w:val="1"/>
      <w:numFmt w:val="decimal"/>
      <w:lvlText w:val="%1."/>
      <w:lvlJc w:val="left"/>
      <w:pPr>
        <w:ind w:left="1353" w:hanging="360"/>
      </w:pPr>
      <w:rPr>
        <w:rFonts w:hint="default"/>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11F34D6B"/>
    <w:multiLevelType w:val="hybridMultilevel"/>
    <w:tmpl w:val="EDD8F79A"/>
    <w:lvl w:ilvl="0" w:tplc="0F20B1F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12E04AE6"/>
    <w:multiLevelType w:val="hybridMultilevel"/>
    <w:tmpl w:val="77C8991E"/>
    <w:lvl w:ilvl="0" w:tplc="5618502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3C7636E"/>
    <w:multiLevelType w:val="hybridMultilevel"/>
    <w:tmpl w:val="1C10ECD6"/>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63359AC"/>
    <w:multiLevelType w:val="hybridMultilevel"/>
    <w:tmpl w:val="A976AC6E"/>
    <w:lvl w:ilvl="0" w:tplc="A3BE1BAA">
      <w:start w:val="1"/>
      <w:numFmt w:val="lowerLetter"/>
      <w:lvlText w:val="%1)"/>
      <w:lvlJc w:val="left"/>
      <w:pPr>
        <w:ind w:left="1713" w:hanging="360"/>
      </w:pPr>
      <w:rPr>
        <w:rFonts w:hint="default"/>
        <w:b w:val="0"/>
        <w:u w:val="none"/>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6F274A9"/>
    <w:multiLevelType w:val="hybridMultilevel"/>
    <w:tmpl w:val="773A5796"/>
    <w:lvl w:ilvl="0" w:tplc="1E0C238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1DAA3ABE"/>
    <w:multiLevelType w:val="hybridMultilevel"/>
    <w:tmpl w:val="93C6B768"/>
    <w:lvl w:ilvl="0" w:tplc="370C44E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23AF38B1"/>
    <w:multiLevelType w:val="hybridMultilevel"/>
    <w:tmpl w:val="16283C90"/>
    <w:lvl w:ilvl="0" w:tplc="718806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E95910"/>
    <w:multiLevelType w:val="hybridMultilevel"/>
    <w:tmpl w:val="2430A0CC"/>
    <w:lvl w:ilvl="0" w:tplc="40FECBE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D05637C"/>
    <w:multiLevelType w:val="hybridMultilevel"/>
    <w:tmpl w:val="DC78AC6E"/>
    <w:lvl w:ilvl="0" w:tplc="C8CA74A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2DCB73C6"/>
    <w:multiLevelType w:val="hybridMultilevel"/>
    <w:tmpl w:val="0298FC8A"/>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2EA23ECB"/>
    <w:multiLevelType w:val="hybridMultilevel"/>
    <w:tmpl w:val="1AB608D4"/>
    <w:lvl w:ilvl="0" w:tplc="E21A800E">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FD000AE"/>
    <w:multiLevelType w:val="hybridMultilevel"/>
    <w:tmpl w:val="E318B1B4"/>
    <w:lvl w:ilvl="0" w:tplc="0809000F">
      <w:start w:val="1"/>
      <w:numFmt w:val="decimal"/>
      <w:lvlText w:val="%1."/>
      <w:lvlJc w:val="left"/>
      <w:pPr>
        <w:ind w:left="1353" w:hanging="360"/>
      </w:p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3A546691"/>
    <w:multiLevelType w:val="hybridMultilevel"/>
    <w:tmpl w:val="D83045BE"/>
    <w:lvl w:ilvl="0" w:tplc="19DC783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3B527B61"/>
    <w:multiLevelType w:val="hybridMultilevel"/>
    <w:tmpl w:val="F2625E1E"/>
    <w:lvl w:ilvl="0" w:tplc="FDBCB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0414780"/>
    <w:multiLevelType w:val="hybridMultilevel"/>
    <w:tmpl w:val="339C61E4"/>
    <w:lvl w:ilvl="0" w:tplc="4888FB0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15:restartNumberingAfterBreak="0">
    <w:nsid w:val="466D0367"/>
    <w:multiLevelType w:val="hybridMultilevel"/>
    <w:tmpl w:val="3F3C4A86"/>
    <w:lvl w:ilvl="0" w:tplc="1756C53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4C4B1B6B"/>
    <w:multiLevelType w:val="hybridMultilevel"/>
    <w:tmpl w:val="88861F66"/>
    <w:lvl w:ilvl="0" w:tplc="DC48566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5061640E"/>
    <w:multiLevelType w:val="hybridMultilevel"/>
    <w:tmpl w:val="512A3A8A"/>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1" w15:restartNumberingAfterBreak="0">
    <w:nsid w:val="53AB7D22"/>
    <w:multiLevelType w:val="hybridMultilevel"/>
    <w:tmpl w:val="8D847F2E"/>
    <w:lvl w:ilvl="0" w:tplc="D756860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15:restartNumberingAfterBreak="0">
    <w:nsid w:val="5438327F"/>
    <w:multiLevelType w:val="hybridMultilevel"/>
    <w:tmpl w:val="75F495A4"/>
    <w:lvl w:ilvl="0" w:tplc="FA8EE16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5CE50133"/>
    <w:multiLevelType w:val="hybridMultilevel"/>
    <w:tmpl w:val="517469A8"/>
    <w:lvl w:ilvl="0" w:tplc="0F82716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60DA66B6"/>
    <w:multiLevelType w:val="hybridMultilevel"/>
    <w:tmpl w:val="17F0B3D6"/>
    <w:lvl w:ilvl="0" w:tplc="7B40AC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4252ECA"/>
    <w:multiLevelType w:val="hybridMultilevel"/>
    <w:tmpl w:val="4A203688"/>
    <w:lvl w:ilvl="0" w:tplc="0809000F">
      <w:start w:val="1"/>
      <w:numFmt w:val="decimal"/>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6" w15:restartNumberingAfterBreak="0">
    <w:nsid w:val="64776427"/>
    <w:multiLevelType w:val="hybridMultilevel"/>
    <w:tmpl w:val="1272FBAC"/>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35BF6"/>
    <w:multiLevelType w:val="hybridMultilevel"/>
    <w:tmpl w:val="7D349140"/>
    <w:lvl w:ilvl="0" w:tplc="D90405D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9" w15:restartNumberingAfterBreak="0">
    <w:nsid w:val="6AAF7CD9"/>
    <w:multiLevelType w:val="hybridMultilevel"/>
    <w:tmpl w:val="2BEC4F06"/>
    <w:lvl w:ilvl="0" w:tplc="3BAE046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0" w15:restartNumberingAfterBreak="0">
    <w:nsid w:val="7051199F"/>
    <w:multiLevelType w:val="hybridMultilevel"/>
    <w:tmpl w:val="48D0B764"/>
    <w:lvl w:ilvl="0" w:tplc="DCCAC1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05428E5"/>
    <w:multiLevelType w:val="hybridMultilevel"/>
    <w:tmpl w:val="9A0AFB70"/>
    <w:lvl w:ilvl="0" w:tplc="05028B1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70AF4475"/>
    <w:multiLevelType w:val="hybridMultilevel"/>
    <w:tmpl w:val="7764D1C0"/>
    <w:lvl w:ilvl="0" w:tplc="575E3D3C">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3" w15:restartNumberingAfterBreak="0">
    <w:nsid w:val="713C69CD"/>
    <w:multiLevelType w:val="hybridMultilevel"/>
    <w:tmpl w:val="0AD27E36"/>
    <w:lvl w:ilvl="0" w:tplc="6E44C50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15:restartNumberingAfterBreak="0">
    <w:nsid w:val="71A92C38"/>
    <w:multiLevelType w:val="hybridMultilevel"/>
    <w:tmpl w:val="5A26D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8C438C"/>
    <w:multiLevelType w:val="hybridMultilevel"/>
    <w:tmpl w:val="040EE8B2"/>
    <w:lvl w:ilvl="0" w:tplc="8E9EC90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6" w15:restartNumberingAfterBreak="0">
    <w:nsid w:val="73362236"/>
    <w:multiLevelType w:val="hybridMultilevel"/>
    <w:tmpl w:val="2DA6C62A"/>
    <w:lvl w:ilvl="0" w:tplc="2A568E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7611424D"/>
    <w:multiLevelType w:val="hybridMultilevel"/>
    <w:tmpl w:val="15FA9814"/>
    <w:lvl w:ilvl="0" w:tplc="DA626BA8">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8" w15:restartNumberingAfterBreak="0">
    <w:nsid w:val="79981FF9"/>
    <w:multiLevelType w:val="hybridMultilevel"/>
    <w:tmpl w:val="85300B6C"/>
    <w:lvl w:ilvl="0" w:tplc="AAB0BAD2">
      <w:start w:val="1"/>
      <w:numFmt w:val="upp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9" w15:restartNumberingAfterBreak="0">
    <w:nsid w:val="7A8B780F"/>
    <w:multiLevelType w:val="hybridMultilevel"/>
    <w:tmpl w:val="054473F6"/>
    <w:lvl w:ilvl="0" w:tplc="FF94791A">
      <w:start w:val="1"/>
      <w:numFmt w:val="lowerRoman"/>
      <w:lvlText w:val="%1)"/>
      <w:lvlJc w:val="left"/>
      <w:pPr>
        <w:ind w:left="1713" w:hanging="360"/>
      </w:pPr>
      <w:rPr>
        <w:rFonts w:ascii="Arial" w:eastAsiaTheme="minorHAnsi" w:hAnsi="Arial" w:cstheme="minorBidi"/>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0" w15:restartNumberingAfterBreak="0">
    <w:nsid w:val="7AF141B1"/>
    <w:multiLevelType w:val="hybridMultilevel"/>
    <w:tmpl w:val="B0F2D3EC"/>
    <w:lvl w:ilvl="0" w:tplc="370C44E8">
      <w:start w:val="1"/>
      <w:numFmt w:val="lowerLetter"/>
      <w:lvlText w:val="%1)"/>
      <w:lvlJc w:val="left"/>
      <w:pPr>
        <w:ind w:left="1713" w:hanging="360"/>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1" w15:restartNumberingAfterBreak="0">
    <w:nsid w:val="7DC13997"/>
    <w:multiLevelType w:val="hybridMultilevel"/>
    <w:tmpl w:val="4CD4CB6E"/>
    <w:lvl w:ilvl="0" w:tplc="A8C899E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211429987">
    <w:abstractNumId w:val="2"/>
  </w:num>
  <w:num w:numId="2" w16cid:durableId="357048725">
    <w:abstractNumId w:val="7"/>
  </w:num>
  <w:num w:numId="3" w16cid:durableId="1968513325">
    <w:abstractNumId w:val="31"/>
  </w:num>
  <w:num w:numId="4" w16cid:durableId="1600914481">
    <w:abstractNumId w:val="28"/>
  </w:num>
  <w:num w:numId="5" w16cid:durableId="1922792795">
    <w:abstractNumId w:val="26"/>
  </w:num>
  <w:num w:numId="6" w16cid:durableId="899247010">
    <w:abstractNumId w:val="12"/>
  </w:num>
  <w:num w:numId="7" w16cid:durableId="364643840">
    <w:abstractNumId w:val="25"/>
  </w:num>
  <w:num w:numId="8" w16cid:durableId="2139763723">
    <w:abstractNumId w:val="35"/>
  </w:num>
  <w:num w:numId="9" w16cid:durableId="1990747549">
    <w:abstractNumId w:val="40"/>
  </w:num>
  <w:num w:numId="10" w16cid:durableId="866213292">
    <w:abstractNumId w:val="8"/>
  </w:num>
  <w:num w:numId="11" w16cid:durableId="357236877">
    <w:abstractNumId w:val="5"/>
  </w:num>
  <w:num w:numId="12" w16cid:durableId="906916942">
    <w:abstractNumId w:val="29"/>
  </w:num>
  <w:num w:numId="13" w16cid:durableId="1723408862">
    <w:abstractNumId w:val="39"/>
  </w:num>
  <w:num w:numId="14" w16cid:durableId="1454135626">
    <w:abstractNumId w:val="32"/>
  </w:num>
  <w:num w:numId="15" w16cid:durableId="1426610981">
    <w:abstractNumId w:val="27"/>
  </w:num>
  <w:num w:numId="16" w16cid:durableId="2101638522">
    <w:abstractNumId w:val="20"/>
  </w:num>
  <w:num w:numId="17" w16cid:durableId="914435078">
    <w:abstractNumId w:val="23"/>
  </w:num>
  <w:num w:numId="18" w16cid:durableId="332495966">
    <w:abstractNumId w:val="11"/>
  </w:num>
  <w:num w:numId="19" w16cid:durableId="373774152">
    <w:abstractNumId w:val="9"/>
  </w:num>
  <w:num w:numId="20" w16cid:durableId="645357113">
    <w:abstractNumId w:val="13"/>
  </w:num>
  <w:num w:numId="21" w16cid:durableId="1296134758">
    <w:abstractNumId w:val="22"/>
  </w:num>
  <w:num w:numId="22" w16cid:durableId="114563912">
    <w:abstractNumId w:val="41"/>
  </w:num>
  <w:num w:numId="23" w16cid:durableId="1218973405">
    <w:abstractNumId w:val="19"/>
  </w:num>
  <w:num w:numId="24" w16cid:durableId="586765785">
    <w:abstractNumId w:val="4"/>
  </w:num>
  <w:num w:numId="25" w16cid:durableId="1577350945">
    <w:abstractNumId w:val="30"/>
  </w:num>
  <w:num w:numId="26" w16cid:durableId="1328172940">
    <w:abstractNumId w:val="16"/>
  </w:num>
  <w:num w:numId="27" w16cid:durableId="71466931">
    <w:abstractNumId w:val="38"/>
  </w:num>
  <w:num w:numId="28" w16cid:durableId="1138035900">
    <w:abstractNumId w:val="24"/>
  </w:num>
  <w:num w:numId="29" w16cid:durableId="1698195432">
    <w:abstractNumId w:val="18"/>
  </w:num>
  <w:num w:numId="30" w16cid:durableId="1587687335">
    <w:abstractNumId w:val="6"/>
  </w:num>
  <w:num w:numId="31" w16cid:durableId="302581830">
    <w:abstractNumId w:val="3"/>
  </w:num>
  <w:num w:numId="32" w16cid:durableId="2056617120">
    <w:abstractNumId w:val="21"/>
  </w:num>
  <w:num w:numId="33" w16cid:durableId="660623745">
    <w:abstractNumId w:val="1"/>
  </w:num>
  <w:num w:numId="34" w16cid:durableId="497233155">
    <w:abstractNumId w:val="36"/>
  </w:num>
  <w:num w:numId="35" w16cid:durableId="217014546">
    <w:abstractNumId w:val="33"/>
  </w:num>
  <w:num w:numId="36" w16cid:durableId="1800300386">
    <w:abstractNumId w:val="0"/>
  </w:num>
  <w:num w:numId="37" w16cid:durableId="1761098996">
    <w:abstractNumId w:val="17"/>
  </w:num>
  <w:num w:numId="38" w16cid:durableId="963653845">
    <w:abstractNumId w:val="10"/>
  </w:num>
  <w:num w:numId="39" w16cid:durableId="334890350">
    <w:abstractNumId w:val="37"/>
  </w:num>
  <w:num w:numId="40" w16cid:durableId="755247193">
    <w:abstractNumId w:val="15"/>
  </w:num>
  <w:num w:numId="41" w16cid:durableId="1732851137">
    <w:abstractNumId w:val="34"/>
  </w:num>
  <w:num w:numId="42" w16cid:durableId="138733888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15163"/>
    <w:rsid w:val="000172AE"/>
    <w:rsid w:val="00020A84"/>
    <w:rsid w:val="00020A98"/>
    <w:rsid w:val="000210A3"/>
    <w:rsid w:val="00027DFA"/>
    <w:rsid w:val="00030ABB"/>
    <w:rsid w:val="00031D97"/>
    <w:rsid w:val="00033EBB"/>
    <w:rsid w:val="0003476F"/>
    <w:rsid w:val="00043320"/>
    <w:rsid w:val="00044F69"/>
    <w:rsid w:val="00052004"/>
    <w:rsid w:val="00060E2B"/>
    <w:rsid w:val="00063ED1"/>
    <w:rsid w:val="000716E1"/>
    <w:rsid w:val="00071A3C"/>
    <w:rsid w:val="000737D2"/>
    <w:rsid w:val="00075309"/>
    <w:rsid w:val="00076E57"/>
    <w:rsid w:val="0007717E"/>
    <w:rsid w:val="00080F1C"/>
    <w:rsid w:val="00083051"/>
    <w:rsid w:val="00086B9C"/>
    <w:rsid w:val="00087BFE"/>
    <w:rsid w:val="0009147D"/>
    <w:rsid w:val="00091918"/>
    <w:rsid w:val="00091EC6"/>
    <w:rsid w:val="000B7230"/>
    <w:rsid w:val="000B7D04"/>
    <w:rsid w:val="000C054A"/>
    <w:rsid w:val="000C06D5"/>
    <w:rsid w:val="000C104A"/>
    <w:rsid w:val="000C1DC1"/>
    <w:rsid w:val="000C3EF9"/>
    <w:rsid w:val="000C5B48"/>
    <w:rsid w:val="000D19B8"/>
    <w:rsid w:val="000D3A0B"/>
    <w:rsid w:val="000D4F19"/>
    <w:rsid w:val="000E0E78"/>
    <w:rsid w:val="000E2AF8"/>
    <w:rsid w:val="000E7E72"/>
    <w:rsid w:val="000E7F67"/>
    <w:rsid w:val="000F0CDD"/>
    <w:rsid w:val="000F2B89"/>
    <w:rsid w:val="000F5F5D"/>
    <w:rsid w:val="00100AF5"/>
    <w:rsid w:val="00105C75"/>
    <w:rsid w:val="00107971"/>
    <w:rsid w:val="00107D5F"/>
    <w:rsid w:val="0011086C"/>
    <w:rsid w:val="00113F23"/>
    <w:rsid w:val="001157C2"/>
    <w:rsid w:val="00120D65"/>
    <w:rsid w:val="00122A74"/>
    <w:rsid w:val="001245E8"/>
    <w:rsid w:val="00133F22"/>
    <w:rsid w:val="00136E7A"/>
    <w:rsid w:val="00145454"/>
    <w:rsid w:val="00145C2F"/>
    <w:rsid w:val="0015264A"/>
    <w:rsid w:val="0015520D"/>
    <w:rsid w:val="00157B1F"/>
    <w:rsid w:val="00160467"/>
    <w:rsid w:val="001613F4"/>
    <w:rsid w:val="0016613C"/>
    <w:rsid w:val="0017379D"/>
    <w:rsid w:val="00175F56"/>
    <w:rsid w:val="00182529"/>
    <w:rsid w:val="001907D3"/>
    <w:rsid w:val="001937A7"/>
    <w:rsid w:val="001942BD"/>
    <w:rsid w:val="0019468D"/>
    <w:rsid w:val="00195311"/>
    <w:rsid w:val="001A50D6"/>
    <w:rsid w:val="001A5F29"/>
    <w:rsid w:val="001A6B5A"/>
    <w:rsid w:val="001B19DC"/>
    <w:rsid w:val="001B5DFF"/>
    <w:rsid w:val="001B7D97"/>
    <w:rsid w:val="001C0BF1"/>
    <w:rsid w:val="001C0CC8"/>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D1"/>
    <w:rsid w:val="002451CD"/>
    <w:rsid w:val="002474F4"/>
    <w:rsid w:val="00252C92"/>
    <w:rsid w:val="0025313A"/>
    <w:rsid w:val="00255608"/>
    <w:rsid w:val="00256540"/>
    <w:rsid w:val="0026169C"/>
    <w:rsid w:val="002624BB"/>
    <w:rsid w:val="0026348E"/>
    <w:rsid w:val="00263CA6"/>
    <w:rsid w:val="0026714B"/>
    <w:rsid w:val="0026755D"/>
    <w:rsid w:val="002778F5"/>
    <w:rsid w:val="00282F6C"/>
    <w:rsid w:val="00290801"/>
    <w:rsid w:val="0029126E"/>
    <w:rsid w:val="00292061"/>
    <w:rsid w:val="00292CB9"/>
    <w:rsid w:val="00294AC1"/>
    <w:rsid w:val="002979DE"/>
    <w:rsid w:val="002A414B"/>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303A78"/>
    <w:rsid w:val="0030598D"/>
    <w:rsid w:val="0030607D"/>
    <w:rsid w:val="00312039"/>
    <w:rsid w:val="003149D4"/>
    <w:rsid w:val="003223A3"/>
    <w:rsid w:val="00326927"/>
    <w:rsid w:val="003316AE"/>
    <w:rsid w:val="00332829"/>
    <w:rsid w:val="00334AF2"/>
    <w:rsid w:val="00334F9C"/>
    <w:rsid w:val="0034333F"/>
    <w:rsid w:val="00344F96"/>
    <w:rsid w:val="00345791"/>
    <w:rsid w:val="00346F9A"/>
    <w:rsid w:val="00347A00"/>
    <w:rsid w:val="00354228"/>
    <w:rsid w:val="00356D71"/>
    <w:rsid w:val="00361E2B"/>
    <w:rsid w:val="00363EA6"/>
    <w:rsid w:val="00363F1B"/>
    <w:rsid w:val="003647DF"/>
    <w:rsid w:val="00365FDD"/>
    <w:rsid w:val="003671D4"/>
    <w:rsid w:val="00370B84"/>
    <w:rsid w:val="00373264"/>
    <w:rsid w:val="003749DA"/>
    <w:rsid w:val="003759DF"/>
    <w:rsid w:val="00381D87"/>
    <w:rsid w:val="0038226C"/>
    <w:rsid w:val="0038299B"/>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16FF"/>
    <w:rsid w:val="003D3846"/>
    <w:rsid w:val="003D5DFA"/>
    <w:rsid w:val="003D635F"/>
    <w:rsid w:val="003E040D"/>
    <w:rsid w:val="003E11C1"/>
    <w:rsid w:val="003E4804"/>
    <w:rsid w:val="003F0D17"/>
    <w:rsid w:val="003F1A50"/>
    <w:rsid w:val="003F3E6E"/>
    <w:rsid w:val="003F5071"/>
    <w:rsid w:val="00401ACC"/>
    <w:rsid w:val="00404EA3"/>
    <w:rsid w:val="00406D43"/>
    <w:rsid w:val="00411144"/>
    <w:rsid w:val="00411956"/>
    <w:rsid w:val="004145EE"/>
    <w:rsid w:val="00421BC1"/>
    <w:rsid w:val="00423FF7"/>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58A0"/>
    <w:rsid w:val="004825FB"/>
    <w:rsid w:val="00484CBD"/>
    <w:rsid w:val="00486742"/>
    <w:rsid w:val="0049354D"/>
    <w:rsid w:val="00497089"/>
    <w:rsid w:val="004972E7"/>
    <w:rsid w:val="00497C0E"/>
    <w:rsid w:val="00497C6C"/>
    <w:rsid w:val="004A2D86"/>
    <w:rsid w:val="004A4349"/>
    <w:rsid w:val="004A52EB"/>
    <w:rsid w:val="004B046C"/>
    <w:rsid w:val="004B3AB0"/>
    <w:rsid w:val="004B421C"/>
    <w:rsid w:val="004C1CF6"/>
    <w:rsid w:val="004C4F67"/>
    <w:rsid w:val="004C5CED"/>
    <w:rsid w:val="004C611B"/>
    <w:rsid w:val="004C7A24"/>
    <w:rsid w:val="004D0704"/>
    <w:rsid w:val="004D133E"/>
    <w:rsid w:val="004D5DBA"/>
    <w:rsid w:val="004D7122"/>
    <w:rsid w:val="004E1AC8"/>
    <w:rsid w:val="004F332A"/>
    <w:rsid w:val="004F34AD"/>
    <w:rsid w:val="004F3AC1"/>
    <w:rsid w:val="004F690B"/>
    <w:rsid w:val="004F76B2"/>
    <w:rsid w:val="00506FB9"/>
    <w:rsid w:val="00510643"/>
    <w:rsid w:val="0051252C"/>
    <w:rsid w:val="00520652"/>
    <w:rsid w:val="00526ECF"/>
    <w:rsid w:val="00531607"/>
    <w:rsid w:val="00531D13"/>
    <w:rsid w:val="005324E1"/>
    <w:rsid w:val="0053749A"/>
    <w:rsid w:val="005521B4"/>
    <w:rsid w:val="00552A4A"/>
    <w:rsid w:val="00556B9B"/>
    <w:rsid w:val="00556F14"/>
    <w:rsid w:val="005635C8"/>
    <w:rsid w:val="0056587C"/>
    <w:rsid w:val="00570092"/>
    <w:rsid w:val="0057036B"/>
    <w:rsid w:val="00572DB3"/>
    <w:rsid w:val="00576CF1"/>
    <w:rsid w:val="00577F50"/>
    <w:rsid w:val="005802A7"/>
    <w:rsid w:val="00581E2D"/>
    <w:rsid w:val="00582BE8"/>
    <w:rsid w:val="00583768"/>
    <w:rsid w:val="00587CA0"/>
    <w:rsid w:val="005900ED"/>
    <w:rsid w:val="00591DBF"/>
    <w:rsid w:val="00591F6D"/>
    <w:rsid w:val="005956A3"/>
    <w:rsid w:val="00597AA6"/>
    <w:rsid w:val="005A1BDC"/>
    <w:rsid w:val="005A3638"/>
    <w:rsid w:val="005A3C1E"/>
    <w:rsid w:val="005A4621"/>
    <w:rsid w:val="005A7091"/>
    <w:rsid w:val="005B0143"/>
    <w:rsid w:val="005B0306"/>
    <w:rsid w:val="005B35E8"/>
    <w:rsid w:val="005C542C"/>
    <w:rsid w:val="005D0E32"/>
    <w:rsid w:val="005D4F49"/>
    <w:rsid w:val="005D7669"/>
    <w:rsid w:val="005E14FF"/>
    <w:rsid w:val="005E3033"/>
    <w:rsid w:val="005F0530"/>
    <w:rsid w:val="005F116B"/>
    <w:rsid w:val="005F1589"/>
    <w:rsid w:val="005F4675"/>
    <w:rsid w:val="00611722"/>
    <w:rsid w:val="00615BA4"/>
    <w:rsid w:val="0061612E"/>
    <w:rsid w:val="006161C1"/>
    <w:rsid w:val="00617079"/>
    <w:rsid w:val="00617DB2"/>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80413"/>
    <w:rsid w:val="00681B36"/>
    <w:rsid w:val="00682D24"/>
    <w:rsid w:val="006915C3"/>
    <w:rsid w:val="006A10CA"/>
    <w:rsid w:val="006A698C"/>
    <w:rsid w:val="006A7A02"/>
    <w:rsid w:val="006B23E2"/>
    <w:rsid w:val="006B5182"/>
    <w:rsid w:val="006B5D23"/>
    <w:rsid w:val="006B63E1"/>
    <w:rsid w:val="006B76EE"/>
    <w:rsid w:val="006C7515"/>
    <w:rsid w:val="006D1925"/>
    <w:rsid w:val="006D291D"/>
    <w:rsid w:val="006D4CD6"/>
    <w:rsid w:val="006D6F20"/>
    <w:rsid w:val="006E37F4"/>
    <w:rsid w:val="006E4D32"/>
    <w:rsid w:val="006E5954"/>
    <w:rsid w:val="006E6F6C"/>
    <w:rsid w:val="006F4640"/>
    <w:rsid w:val="006F504B"/>
    <w:rsid w:val="006F67B5"/>
    <w:rsid w:val="006F7767"/>
    <w:rsid w:val="00700EEE"/>
    <w:rsid w:val="0070124E"/>
    <w:rsid w:val="007072C8"/>
    <w:rsid w:val="0070779D"/>
    <w:rsid w:val="007130E8"/>
    <w:rsid w:val="00714EC9"/>
    <w:rsid w:val="00720EB8"/>
    <w:rsid w:val="00722320"/>
    <w:rsid w:val="00722B44"/>
    <w:rsid w:val="007313E9"/>
    <w:rsid w:val="00732CDE"/>
    <w:rsid w:val="00734DA9"/>
    <w:rsid w:val="00735442"/>
    <w:rsid w:val="00743293"/>
    <w:rsid w:val="0074363F"/>
    <w:rsid w:val="00743AF5"/>
    <w:rsid w:val="00745400"/>
    <w:rsid w:val="00747B8D"/>
    <w:rsid w:val="00750A33"/>
    <w:rsid w:val="00753E80"/>
    <w:rsid w:val="00761E35"/>
    <w:rsid w:val="00763EF9"/>
    <w:rsid w:val="00765838"/>
    <w:rsid w:val="007729D0"/>
    <w:rsid w:val="00773106"/>
    <w:rsid w:val="00776E1A"/>
    <w:rsid w:val="007801B4"/>
    <w:rsid w:val="0078039E"/>
    <w:rsid w:val="007829D7"/>
    <w:rsid w:val="00786F72"/>
    <w:rsid w:val="0079489E"/>
    <w:rsid w:val="007977C4"/>
    <w:rsid w:val="007A05A4"/>
    <w:rsid w:val="007A0A98"/>
    <w:rsid w:val="007A1EDF"/>
    <w:rsid w:val="007A2AC3"/>
    <w:rsid w:val="007A57B6"/>
    <w:rsid w:val="007A6D49"/>
    <w:rsid w:val="007B11E8"/>
    <w:rsid w:val="007B5134"/>
    <w:rsid w:val="007B53FC"/>
    <w:rsid w:val="007B70FA"/>
    <w:rsid w:val="007C0FC1"/>
    <w:rsid w:val="007C2A68"/>
    <w:rsid w:val="007D570C"/>
    <w:rsid w:val="007D583E"/>
    <w:rsid w:val="007E3236"/>
    <w:rsid w:val="007E6992"/>
    <w:rsid w:val="007F1D13"/>
    <w:rsid w:val="007F1D73"/>
    <w:rsid w:val="007F5279"/>
    <w:rsid w:val="007F78C2"/>
    <w:rsid w:val="00800F4B"/>
    <w:rsid w:val="00803C10"/>
    <w:rsid w:val="0080503B"/>
    <w:rsid w:val="00807C2D"/>
    <w:rsid w:val="008105FA"/>
    <w:rsid w:val="00815B9E"/>
    <w:rsid w:val="00822411"/>
    <w:rsid w:val="008229EA"/>
    <w:rsid w:val="00824549"/>
    <w:rsid w:val="00824729"/>
    <w:rsid w:val="008258F3"/>
    <w:rsid w:val="00837419"/>
    <w:rsid w:val="00841D6B"/>
    <w:rsid w:val="00844C02"/>
    <w:rsid w:val="0085098D"/>
    <w:rsid w:val="008524D9"/>
    <w:rsid w:val="00856316"/>
    <w:rsid w:val="0085698B"/>
    <w:rsid w:val="0086015F"/>
    <w:rsid w:val="008606CC"/>
    <w:rsid w:val="00864EE2"/>
    <w:rsid w:val="008652E2"/>
    <w:rsid w:val="008662E5"/>
    <w:rsid w:val="00870B80"/>
    <w:rsid w:val="00876137"/>
    <w:rsid w:val="00876680"/>
    <w:rsid w:val="00880A66"/>
    <w:rsid w:val="00880C9E"/>
    <w:rsid w:val="00881B02"/>
    <w:rsid w:val="008867D9"/>
    <w:rsid w:val="0089108C"/>
    <w:rsid w:val="00895671"/>
    <w:rsid w:val="00895699"/>
    <w:rsid w:val="00895915"/>
    <w:rsid w:val="00896F83"/>
    <w:rsid w:val="00897A2A"/>
    <w:rsid w:val="008B0D89"/>
    <w:rsid w:val="008B2586"/>
    <w:rsid w:val="008C1DFB"/>
    <w:rsid w:val="008C20D7"/>
    <w:rsid w:val="008C294E"/>
    <w:rsid w:val="008C3186"/>
    <w:rsid w:val="008C4AD6"/>
    <w:rsid w:val="008D1035"/>
    <w:rsid w:val="008D13F7"/>
    <w:rsid w:val="008D40DB"/>
    <w:rsid w:val="008E0AE2"/>
    <w:rsid w:val="008E4B9D"/>
    <w:rsid w:val="008F0217"/>
    <w:rsid w:val="008F0260"/>
    <w:rsid w:val="008F120F"/>
    <w:rsid w:val="008F4417"/>
    <w:rsid w:val="00904A5A"/>
    <w:rsid w:val="00906270"/>
    <w:rsid w:val="009075FE"/>
    <w:rsid w:val="00907F8F"/>
    <w:rsid w:val="0091507C"/>
    <w:rsid w:val="0091633E"/>
    <w:rsid w:val="009167BD"/>
    <w:rsid w:val="009251D4"/>
    <w:rsid w:val="009278B3"/>
    <w:rsid w:val="0093485E"/>
    <w:rsid w:val="0093534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61BE"/>
    <w:rsid w:val="00986768"/>
    <w:rsid w:val="00986B6C"/>
    <w:rsid w:val="00992EBF"/>
    <w:rsid w:val="00996632"/>
    <w:rsid w:val="00997789"/>
    <w:rsid w:val="009B03EE"/>
    <w:rsid w:val="009B0792"/>
    <w:rsid w:val="009B153F"/>
    <w:rsid w:val="009B1721"/>
    <w:rsid w:val="009B1C23"/>
    <w:rsid w:val="009B48BA"/>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525FE"/>
    <w:rsid w:val="00A52E1D"/>
    <w:rsid w:val="00A53394"/>
    <w:rsid w:val="00A53635"/>
    <w:rsid w:val="00A5408F"/>
    <w:rsid w:val="00A54BF4"/>
    <w:rsid w:val="00A674B2"/>
    <w:rsid w:val="00A70B1B"/>
    <w:rsid w:val="00A723D0"/>
    <w:rsid w:val="00A75C19"/>
    <w:rsid w:val="00A77319"/>
    <w:rsid w:val="00A80977"/>
    <w:rsid w:val="00A86D3E"/>
    <w:rsid w:val="00A912BA"/>
    <w:rsid w:val="00A96E90"/>
    <w:rsid w:val="00AA2753"/>
    <w:rsid w:val="00AA56A0"/>
    <w:rsid w:val="00AB0F86"/>
    <w:rsid w:val="00AB38FA"/>
    <w:rsid w:val="00AB3F0F"/>
    <w:rsid w:val="00AB4C7E"/>
    <w:rsid w:val="00AB6337"/>
    <w:rsid w:val="00AB6522"/>
    <w:rsid w:val="00AC09DE"/>
    <w:rsid w:val="00AC2DA0"/>
    <w:rsid w:val="00AC3D7D"/>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E54"/>
    <w:rsid w:val="00B24862"/>
    <w:rsid w:val="00B24BD0"/>
    <w:rsid w:val="00B35202"/>
    <w:rsid w:val="00B41DAF"/>
    <w:rsid w:val="00B447C5"/>
    <w:rsid w:val="00B50D85"/>
    <w:rsid w:val="00B528BB"/>
    <w:rsid w:val="00B53750"/>
    <w:rsid w:val="00B559CC"/>
    <w:rsid w:val="00B55CC6"/>
    <w:rsid w:val="00B5702A"/>
    <w:rsid w:val="00B57785"/>
    <w:rsid w:val="00B633C4"/>
    <w:rsid w:val="00B642B5"/>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6EF"/>
    <w:rsid w:val="00BC0BF4"/>
    <w:rsid w:val="00BC291B"/>
    <w:rsid w:val="00BC4CA4"/>
    <w:rsid w:val="00BC5ACC"/>
    <w:rsid w:val="00BC7054"/>
    <w:rsid w:val="00BD11AD"/>
    <w:rsid w:val="00BD3FA6"/>
    <w:rsid w:val="00BD79DC"/>
    <w:rsid w:val="00BE1725"/>
    <w:rsid w:val="00BE1B27"/>
    <w:rsid w:val="00BE285C"/>
    <w:rsid w:val="00BE6090"/>
    <w:rsid w:val="00BF128D"/>
    <w:rsid w:val="00BF5BD8"/>
    <w:rsid w:val="00BF7B5C"/>
    <w:rsid w:val="00BF7ED2"/>
    <w:rsid w:val="00C0050F"/>
    <w:rsid w:val="00C00C17"/>
    <w:rsid w:val="00C01C06"/>
    <w:rsid w:val="00C01C76"/>
    <w:rsid w:val="00C023F5"/>
    <w:rsid w:val="00C0247C"/>
    <w:rsid w:val="00C02894"/>
    <w:rsid w:val="00C03F38"/>
    <w:rsid w:val="00C067D9"/>
    <w:rsid w:val="00C1065B"/>
    <w:rsid w:val="00C11BC5"/>
    <w:rsid w:val="00C14EDA"/>
    <w:rsid w:val="00C15BBE"/>
    <w:rsid w:val="00C211F4"/>
    <w:rsid w:val="00C2126F"/>
    <w:rsid w:val="00C219BC"/>
    <w:rsid w:val="00C2655D"/>
    <w:rsid w:val="00C268E7"/>
    <w:rsid w:val="00C27408"/>
    <w:rsid w:val="00C35D6F"/>
    <w:rsid w:val="00C379B7"/>
    <w:rsid w:val="00C41697"/>
    <w:rsid w:val="00C54C26"/>
    <w:rsid w:val="00C5582B"/>
    <w:rsid w:val="00C55F28"/>
    <w:rsid w:val="00C561AA"/>
    <w:rsid w:val="00C75220"/>
    <w:rsid w:val="00C82E60"/>
    <w:rsid w:val="00C842D9"/>
    <w:rsid w:val="00C87E1A"/>
    <w:rsid w:val="00C9265D"/>
    <w:rsid w:val="00CA3649"/>
    <w:rsid w:val="00CB0001"/>
    <w:rsid w:val="00CB439A"/>
    <w:rsid w:val="00CB5D43"/>
    <w:rsid w:val="00CB7596"/>
    <w:rsid w:val="00CC3F2C"/>
    <w:rsid w:val="00CC742A"/>
    <w:rsid w:val="00CD1AAE"/>
    <w:rsid w:val="00CD4875"/>
    <w:rsid w:val="00CD5C7C"/>
    <w:rsid w:val="00CD5CEC"/>
    <w:rsid w:val="00CD7026"/>
    <w:rsid w:val="00CE235B"/>
    <w:rsid w:val="00CE5CBF"/>
    <w:rsid w:val="00CF39AC"/>
    <w:rsid w:val="00CF5257"/>
    <w:rsid w:val="00D000BA"/>
    <w:rsid w:val="00D00ACF"/>
    <w:rsid w:val="00D038FD"/>
    <w:rsid w:val="00D05CD2"/>
    <w:rsid w:val="00D10645"/>
    <w:rsid w:val="00D12124"/>
    <w:rsid w:val="00D16438"/>
    <w:rsid w:val="00D17316"/>
    <w:rsid w:val="00D17B70"/>
    <w:rsid w:val="00D2620F"/>
    <w:rsid w:val="00D34398"/>
    <w:rsid w:val="00D34C20"/>
    <w:rsid w:val="00D36F01"/>
    <w:rsid w:val="00D36FB7"/>
    <w:rsid w:val="00D3734E"/>
    <w:rsid w:val="00D47165"/>
    <w:rsid w:val="00D62A69"/>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4961"/>
    <w:rsid w:val="00DB0587"/>
    <w:rsid w:val="00DB18B0"/>
    <w:rsid w:val="00DB1A3C"/>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EC6"/>
    <w:rsid w:val="00DF6A2C"/>
    <w:rsid w:val="00E16FF6"/>
    <w:rsid w:val="00E23C44"/>
    <w:rsid w:val="00E24089"/>
    <w:rsid w:val="00E3482E"/>
    <w:rsid w:val="00E3736B"/>
    <w:rsid w:val="00E44391"/>
    <w:rsid w:val="00E44A2C"/>
    <w:rsid w:val="00E508FC"/>
    <w:rsid w:val="00E54644"/>
    <w:rsid w:val="00E615F6"/>
    <w:rsid w:val="00E629BE"/>
    <w:rsid w:val="00E64E56"/>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6E54"/>
    <w:rsid w:val="00EB7059"/>
    <w:rsid w:val="00EC0DC0"/>
    <w:rsid w:val="00EC2074"/>
    <w:rsid w:val="00EC3ADA"/>
    <w:rsid w:val="00EC6464"/>
    <w:rsid w:val="00ED0F30"/>
    <w:rsid w:val="00ED276C"/>
    <w:rsid w:val="00ED27E7"/>
    <w:rsid w:val="00ED3664"/>
    <w:rsid w:val="00ED3FDF"/>
    <w:rsid w:val="00ED4B17"/>
    <w:rsid w:val="00EE2FD8"/>
    <w:rsid w:val="00EE57DB"/>
    <w:rsid w:val="00EF1FAE"/>
    <w:rsid w:val="00EF4F24"/>
    <w:rsid w:val="00F00A4B"/>
    <w:rsid w:val="00F01505"/>
    <w:rsid w:val="00F022AC"/>
    <w:rsid w:val="00F0357E"/>
    <w:rsid w:val="00F05872"/>
    <w:rsid w:val="00F0780E"/>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486D"/>
    <w:rsid w:val="00FB5709"/>
    <w:rsid w:val="00FC0690"/>
    <w:rsid w:val="00FC187D"/>
    <w:rsid w:val="00FC303F"/>
    <w:rsid w:val="00FC5AE0"/>
    <w:rsid w:val="00FE0067"/>
    <w:rsid w:val="00FE3127"/>
    <w:rsid w:val="00FE4F18"/>
    <w:rsid w:val="00FE53D3"/>
    <w:rsid w:val="00FE5756"/>
    <w:rsid w:val="00FF15C1"/>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5657657F-B284-4347-923F-EC324D2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outhwaleslisten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17</cp:revision>
  <cp:lastPrinted>2025-09-29T04:59:00Z</cp:lastPrinted>
  <dcterms:created xsi:type="dcterms:W3CDTF">2025-10-25T03:52:00Z</dcterms:created>
  <dcterms:modified xsi:type="dcterms:W3CDTF">2025-10-25T17:16:00Z</dcterms:modified>
</cp:coreProperties>
</file>