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5AAB" w14:textId="18D1959D" w:rsidR="00B24862" w:rsidRDefault="00AB4D8A" w:rsidP="00AB4D8A">
      <w:pPr>
        <w:jc w:val="center"/>
        <w:rPr>
          <w:b/>
          <w:bCs/>
          <w:u w:val="single"/>
        </w:rPr>
      </w:pPr>
      <w:r>
        <w:rPr>
          <w:b/>
          <w:bCs/>
          <w:u w:val="single"/>
        </w:rPr>
        <w:t>LLANDOUGH COMMUNITY COUNCIL</w:t>
      </w:r>
    </w:p>
    <w:p w14:paraId="3C434D71" w14:textId="77777777" w:rsidR="00AB4D8A" w:rsidRDefault="00AB4D8A" w:rsidP="00AB4D8A">
      <w:pPr>
        <w:jc w:val="center"/>
        <w:rPr>
          <w:b/>
          <w:bCs/>
          <w:u w:val="single"/>
        </w:rPr>
      </w:pPr>
    </w:p>
    <w:p w14:paraId="529DCDCE" w14:textId="1C2EE629" w:rsidR="00AB4D8A" w:rsidRDefault="00AB4D8A" w:rsidP="00AB4D8A">
      <w:pPr>
        <w:jc w:val="center"/>
        <w:rPr>
          <w:b/>
          <w:bCs/>
          <w:u w:val="single"/>
        </w:rPr>
      </w:pPr>
      <w:r>
        <w:rPr>
          <w:b/>
          <w:bCs/>
          <w:u w:val="single"/>
        </w:rPr>
        <w:t xml:space="preserve">MINUTES OF THE VILLAGE FETE WORKING PARTY HELD REMOTELY ON THURSDAY </w:t>
      </w:r>
      <w:r w:rsidR="001B733B">
        <w:rPr>
          <w:b/>
          <w:bCs/>
          <w:u w:val="single"/>
        </w:rPr>
        <w:t>15 MAY</w:t>
      </w:r>
      <w:r>
        <w:rPr>
          <w:b/>
          <w:bCs/>
          <w:u w:val="single"/>
        </w:rPr>
        <w:t xml:space="preserve"> 2025 at 7.00PM.</w:t>
      </w:r>
    </w:p>
    <w:p w14:paraId="4198D591" w14:textId="77777777" w:rsidR="00AB4D8A" w:rsidRDefault="00AB4D8A" w:rsidP="00AB4D8A">
      <w:pPr>
        <w:jc w:val="center"/>
        <w:rPr>
          <w:b/>
          <w:bCs/>
          <w:u w:val="single"/>
        </w:rPr>
      </w:pPr>
    </w:p>
    <w:p w14:paraId="583C4DE5" w14:textId="4903CC90" w:rsidR="00AB4D8A" w:rsidRDefault="00AB4D8A" w:rsidP="00AB4D8A">
      <w:pPr>
        <w:jc w:val="center"/>
        <w:rPr>
          <w:b/>
          <w:bCs/>
          <w:u w:val="single"/>
        </w:rPr>
      </w:pPr>
      <w:r>
        <w:rPr>
          <w:b/>
          <w:bCs/>
          <w:u w:val="single"/>
        </w:rPr>
        <w:t>PRESENT</w:t>
      </w:r>
    </w:p>
    <w:p w14:paraId="69DE7C0F" w14:textId="77777777" w:rsidR="00AB4D8A" w:rsidRDefault="00AB4D8A" w:rsidP="00AB4D8A">
      <w:pPr>
        <w:jc w:val="center"/>
        <w:rPr>
          <w:b/>
          <w:bCs/>
          <w:u w:val="single"/>
        </w:rPr>
      </w:pPr>
    </w:p>
    <w:p w14:paraId="17989F1A" w14:textId="6C974D06" w:rsidR="00AB4D8A" w:rsidRDefault="00AB4D8A" w:rsidP="00AB4D8A">
      <w:pPr>
        <w:jc w:val="center"/>
      </w:pPr>
      <w:r>
        <w:t>Councillor Mrs L. Barrowclough (Chair)</w:t>
      </w:r>
    </w:p>
    <w:p w14:paraId="645039A1" w14:textId="6889CDA0" w:rsidR="00AB4D8A" w:rsidRDefault="00AB4D8A" w:rsidP="00AB4D8A">
      <w:pPr>
        <w:jc w:val="center"/>
      </w:pPr>
      <w:r>
        <w:t>Councillor C. Gibson</w:t>
      </w:r>
    </w:p>
    <w:p w14:paraId="32DF8C5C" w14:textId="38B75846" w:rsidR="00AB4D8A" w:rsidRDefault="00AB4D8A" w:rsidP="00AB4D8A">
      <w:pPr>
        <w:jc w:val="center"/>
      </w:pPr>
      <w:r>
        <w:t>Councillor Dr M. Misra</w:t>
      </w:r>
    </w:p>
    <w:p w14:paraId="74C9C2D9" w14:textId="69FECE1D" w:rsidR="00AB4D8A" w:rsidRDefault="00AB4D8A" w:rsidP="00AB4D8A">
      <w:pPr>
        <w:jc w:val="center"/>
      </w:pPr>
      <w:r>
        <w:t>Councillor Mrs S. Jefferies</w:t>
      </w:r>
    </w:p>
    <w:p w14:paraId="08C94715" w14:textId="77777777" w:rsidR="00AB4D8A" w:rsidRDefault="00AB4D8A" w:rsidP="00AB4D8A">
      <w:pPr>
        <w:jc w:val="center"/>
      </w:pPr>
    </w:p>
    <w:p w14:paraId="43626722" w14:textId="4556C4A1" w:rsidR="00AB4D8A" w:rsidRDefault="00AB4D8A" w:rsidP="00AB4D8A">
      <w:pPr>
        <w:jc w:val="center"/>
        <w:rPr>
          <w:b/>
          <w:bCs/>
          <w:u w:val="single"/>
        </w:rPr>
      </w:pPr>
      <w:r>
        <w:rPr>
          <w:b/>
          <w:bCs/>
          <w:u w:val="single"/>
        </w:rPr>
        <w:t>APOLOGIES FOR ABSENCE</w:t>
      </w:r>
    </w:p>
    <w:p w14:paraId="31A8D07B" w14:textId="77777777" w:rsidR="00AB4D8A" w:rsidRDefault="00AB4D8A" w:rsidP="00AB4D8A">
      <w:pPr>
        <w:jc w:val="center"/>
        <w:rPr>
          <w:b/>
          <w:bCs/>
          <w:u w:val="single"/>
        </w:rPr>
      </w:pPr>
    </w:p>
    <w:p w14:paraId="66FEF8BB" w14:textId="2CC43A6A" w:rsidR="00AB4D8A" w:rsidRDefault="00AB4D8A" w:rsidP="00AB4D8A">
      <w:pPr>
        <w:jc w:val="center"/>
      </w:pPr>
      <w:r>
        <w:t>Councillor P. King</w:t>
      </w:r>
    </w:p>
    <w:p w14:paraId="7EA19430" w14:textId="117143BC" w:rsidR="00AB4D8A" w:rsidRDefault="00AB4D8A" w:rsidP="00AB4D8A">
      <w:pPr>
        <w:jc w:val="center"/>
      </w:pPr>
      <w:r>
        <w:t>W. Hart</w:t>
      </w:r>
    </w:p>
    <w:p w14:paraId="59C9A159" w14:textId="393F485F" w:rsidR="00AB4D8A" w:rsidRDefault="00AB4D8A" w:rsidP="00AB4D8A">
      <w:pPr>
        <w:jc w:val="center"/>
      </w:pPr>
      <w:r>
        <w:t>K. Wilson</w:t>
      </w:r>
    </w:p>
    <w:p w14:paraId="5DEEE514" w14:textId="4820D7A6" w:rsidR="00AB4D8A" w:rsidRDefault="00AB4D8A" w:rsidP="00AB4D8A">
      <w:pPr>
        <w:jc w:val="center"/>
      </w:pPr>
    </w:p>
    <w:p w14:paraId="5A570494" w14:textId="5C25E55A" w:rsidR="00AB4D8A" w:rsidRDefault="00AB4D8A" w:rsidP="00AB4D8A">
      <w:pPr>
        <w:pStyle w:val="ListParagraph"/>
        <w:numPr>
          <w:ilvl w:val="0"/>
          <w:numId w:val="1"/>
        </w:numPr>
        <w:jc w:val="both"/>
        <w:rPr>
          <w:b/>
          <w:bCs/>
          <w:u w:val="single"/>
        </w:rPr>
      </w:pPr>
      <w:r>
        <w:rPr>
          <w:b/>
          <w:bCs/>
          <w:u w:val="single"/>
        </w:rPr>
        <w:t xml:space="preserve">MINUTES OF THE MEETING HELD ON </w:t>
      </w:r>
      <w:r w:rsidR="001B733B">
        <w:rPr>
          <w:b/>
          <w:bCs/>
          <w:u w:val="single"/>
        </w:rPr>
        <w:t>10 APRIL 2025.</w:t>
      </w:r>
    </w:p>
    <w:p w14:paraId="06350C2B" w14:textId="77777777" w:rsidR="00AB4D8A" w:rsidRDefault="00AB4D8A" w:rsidP="00AB4D8A">
      <w:pPr>
        <w:jc w:val="both"/>
        <w:rPr>
          <w:b/>
          <w:bCs/>
          <w:u w:val="single"/>
        </w:rPr>
      </w:pPr>
    </w:p>
    <w:p w14:paraId="6E3AAE97" w14:textId="27B3DC96" w:rsidR="00AB4D8A" w:rsidRDefault="00AB4D8A" w:rsidP="00AB4D8A">
      <w:pPr>
        <w:ind w:left="720"/>
        <w:jc w:val="both"/>
      </w:pPr>
      <w:r>
        <w:rPr>
          <w:b/>
          <w:bCs/>
          <w:u w:val="single"/>
        </w:rPr>
        <w:t>RESOLVED</w:t>
      </w:r>
      <w:r>
        <w:t xml:space="preserve"> that: The minutes be confirmed as a correct record.</w:t>
      </w:r>
    </w:p>
    <w:p w14:paraId="4DF9BAD6" w14:textId="77777777" w:rsidR="00AB4D8A" w:rsidRDefault="00AB4D8A" w:rsidP="00AB4D8A">
      <w:pPr>
        <w:ind w:left="720"/>
        <w:jc w:val="both"/>
      </w:pPr>
    </w:p>
    <w:p w14:paraId="65D65EEA" w14:textId="5AA30B14" w:rsidR="00AB4D8A" w:rsidRDefault="00AB4D8A" w:rsidP="00AB4D8A">
      <w:pPr>
        <w:pStyle w:val="ListParagraph"/>
        <w:numPr>
          <w:ilvl w:val="0"/>
          <w:numId w:val="1"/>
        </w:numPr>
        <w:jc w:val="both"/>
        <w:rPr>
          <w:b/>
          <w:bCs/>
          <w:u w:val="single"/>
        </w:rPr>
      </w:pPr>
      <w:r>
        <w:rPr>
          <w:b/>
          <w:bCs/>
          <w:u w:val="single"/>
        </w:rPr>
        <w:t>REPLACEMENT FOR STEAM TRAINS AND MECCANO DISPLAY.</w:t>
      </w:r>
    </w:p>
    <w:p w14:paraId="0B13D3FD" w14:textId="77777777" w:rsidR="00AB4D8A" w:rsidRDefault="00AB4D8A" w:rsidP="00AB4D8A">
      <w:pPr>
        <w:jc w:val="both"/>
        <w:rPr>
          <w:b/>
          <w:bCs/>
          <w:u w:val="single"/>
        </w:rPr>
      </w:pPr>
    </w:p>
    <w:p w14:paraId="452911A5" w14:textId="0B830F9A" w:rsidR="00AB4D8A" w:rsidRDefault="001B733B" w:rsidP="00AB4D8A">
      <w:pPr>
        <w:ind w:left="720"/>
        <w:jc w:val="both"/>
      </w:pPr>
      <w:r>
        <w:t xml:space="preserve">Councillor Jefferies had spoken with the </w:t>
      </w:r>
      <w:r w:rsidR="00835D2C">
        <w:t xml:space="preserve">proprietor of the reptile </w:t>
      </w:r>
      <w:r w:rsidR="00535BE2">
        <w:t>display company</w:t>
      </w:r>
      <w:r w:rsidR="00835D2C">
        <w:t xml:space="preserve"> but had not received confirmation of his availability so there was uncertainty about his involvement in the fete.</w:t>
      </w:r>
    </w:p>
    <w:p w14:paraId="699FD985" w14:textId="77777777" w:rsidR="00E11A7D" w:rsidRDefault="00E11A7D" w:rsidP="00AB4D8A">
      <w:pPr>
        <w:ind w:left="720"/>
        <w:jc w:val="both"/>
      </w:pPr>
    </w:p>
    <w:p w14:paraId="7F6AD90C" w14:textId="3798704E" w:rsidR="006F04B1" w:rsidRPr="00835D2C" w:rsidRDefault="006F04B1" w:rsidP="006F04B1">
      <w:pPr>
        <w:pStyle w:val="ListParagraph"/>
        <w:numPr>
          <w:ilvl w:val="0"/>
          <w:numId w:val="1"/>
        </w:numPr>
        <w:jc w:val="both"/>
        <w:rPr>
          <w:b/>
          <w:bCs/>
          <w:u w:val="single"/>
        </w:rPr>
      </w:pPr>
      <w:r w:rsidRPr="00835D2C">
        <w:rPr>
          <w:b/>
          <w:bCs/>
          <w:u w:val="single"/>
        </w:rPr>
        <w:t>PUBLICITY</w:t>
      </w:r>
      <w:r w:rsidR="00835D2C">
        <w:rPr>
          <w:b/>
          <w:bCs/>
          <w:u w:val="single"/>
        </w:rPr>
        <w:t>.</w:t>
      </w:r>
    </w:p>
    <w:p w14:paraId="212DACAE" w14:textId="77777777" w:rsidR="006F04B1" w:rsidRDefault="006F04B1" w:rsidP="006F04B1">
      <w:pPr>
        <w:ind w:left="720"/>
        <w:jc w:val="both"/>
      </w:pPr>
    </w:p>
    <w:p w14:paraId="57EB0CC1" w14:textId="63852339" w:rsidR="00835D2C" w:rsidRDefault="00835D2C" w:rsidP="006F04B1">
      <w:pPr>
        <w:ind w:left="720"/>
        <w:jc w:val="both"/>
      </w:pPr>
      <w:r>
        <w:t>The Clerk had arranged for the circulation and display of the fete posters as agreed. He would issue press releases to the local media during w/c 19 May 2025 and for the fete programme to be published on social media by Councillor Mears. Councillor Mrs Barrowclough would also post the fete programmes on other social media channels. The fete programme would also be delivered to households in Llandough.</w:t>
      </w:r>
    </w:p>
    <w:p w14:paraId="2A6C380B" w14:textId="77777777" w:rsidR="00835D2C" w:rsidRDefault="00835D2C" w:rsidP="006F04B1">
      <w:pPr>
        <w:ind w:left="720"/>
        <w:jc w:val="both"/>
      </w:pPr>
    </w:p>
    <w:p w14:paraId="0D5C9AD0" w14:textId="2CF0141B" w:rsidR="00835D2C" w:rsidRDefault="00835D2C" w:rsidP="00835D2C">
      <w:pPr>
        <w:pStyle w:val="ListParagraph"/>
        <w:numPr>
          <w:ilvl w:val="0"/>
          <w:numId w:val="1"/>
        </w:numPr>
        <w:jc w:val="both"/>
        <w:rPr>
          <w:b/>
          <w:bCs/>
          <w:u w:val="single"/>
        </w:rPr>
      </w:pPr>
      <w:r>
        <w:rPr>
          <w:b/>
          <w:bCs/>
          <w:u w:val="single"/>
        </w:rPr>
        <w:t>FETE LAYOUT PLAN.</w:t>
      </w:r>
    </w:p>
    <w:p w14:paraId="62ECE09C" w14:textId="77777777" w:rsidR="00835D2C" w:rsidRDefault="00835D2C" w:rsidP="00835D2C">
      <w:pPr>
        <w:jc w:val="both"/>
        <w:rPr>
          <w:b/>
          <w:bCs/>
          <w:u w:val="single"/>
        </w:rPr>
      </w:pPr>
    </w:p>
    <w:p w14:paraId="691713F3" w14:textId="08BEE306" w:rsidR="00835D2C" w:rsidRDefault="00835D2C" w:rsidP="00835D2C">
      <w:pPr>
        <w:ind w:left="720"/>
        <w:jc w:val="both"/>
      </w:pPr>
      <w:r>
        <w:t>The Clerk would prepare the layout plan and he and Councillor Dr Misra would mark out the field on Friday 6 June 2025.</w:t>
      </w:r>
    </w:p>
    <w:p w14:paraId="1ABA006C" w14:textId="77777777" w:rsidR="00835D2C" w:rsidRDefault="00835D2C" w:rsidP="00835D2C">
      <w:pPr>
        <w:ind w:left="720"/>
        <w:jc w:val="both"/>
      </w:pPr>
    </w:p>
    <w:p w14:paraId="0B7775D3" w14:textId="77777777" w:rsidR="00835D2C" w:rsidRDefault="00835D2C">
      <w:pPr>
        <w:rPr>
          <w:b/>
          <w:bCs/>
          <w:u w:val="single"/>
        </w:rPr>
      </w:pPr>
      <w:r>
        <w:rPr>
          <w:b/>
          <w:bCs/>
          <w:u w:val="single"/>
        </w:rPr>
        <w:br w:type="page"/>
      </w:r>
    </w:p>
    <w:p w14:paraId="1049E31B" w14:textId="795D4D9D" w:rsidR="00835D2C" w:rsidRDefault="00835D2C" w:rsidP="00835D2C">
      <w:pPr>
        <w:pStyle w:val="ListParagraph"/>
        <w:numPr>
          <w:ilvl w:val="0"/>
          <w:numId w:val="1"/>
        </w:numPr>
        <w:jc w:val="both"/>
        <w:rPr>
          <w:b/>
          <w:bCs/>
          <w:u w:val="single"/>
        </w:rPr>
      </w:pPr>
      <w:r>
        <w:rPr>
          <w:b/>
          <w:bCs/>
          <w:u w:val="single"/>
        </w:rPr>
        <w:lastRenderedPageBreak/>
        <w:t>REFRESHMENTS STALL.</w:t>
      </w:r>
    </w:p>
    <w:p w14:paraId="1CB29349" w14:textId="77777777" w:rsidR="00835D2C" w:rsidRDefault="00835D2C" w:rsidP="00835D2C">
      <w:pPr>
        <w:jc w:val="both"/>
        <w:rPr>
          <w:b/>
          <w:bCs/>
          <w:u w:val="single"/>
        </w:rPr>
      </w:pPr>
    </w:p>
    <w:p w14:paraId="72DD6C2C" w14:textId="77777777" w:rsidR="00835D2C" w:rsidRDefault="00835D2C" w:rsidP="00835D2C">
      <w:pPr>
        <w:ind w:left="720"/>
        <w:jc w:val="both"/>
      </w:pPr>
      <w:r>
        <w:t xml:space="preserve">It was agreed that Councillor Mrs Jefferies would supply the Clerk with a list of commodities required for the stall and he would purchase these in advance of the fete. The Clerk would ask Jan Cullen if she would be prepared to loan teapots from the Church for use by the stall. It was noted that 20 bottles of prosecco would also be required and that the Clerk at Councillor Dr Misra’s suggestion had written to the community champion at Tesco in Penarth to see if they would donate any commodities for use by the stall. </w:t>
      </w:r>
    </w:p>
    <w:p w14:paraId="33163024" w14:textId="77777777" w:rsidR="00535BE2" w:rsidRDefault="00535BE2" w:rsidP="00835D2C">
      <w:pPr>
        <w:ind w:left="720"/>
        <w:jc w:val="both"/>
      </w:pPr>
    </w:p>
    <w:p w14:paraId="088F3074" w14:textId="11F9DF45" w:rsidR="00835D2C" w:rsidRPr="00535BE2" w:rsidRDefault="00535BE2" w:rsidP="00535BE2">
      <w:pPr>
        <w:pStyle w:val="ListParagraph"/>
        <w:numPr>
          <w:ilvl w:val="0"/>
          <w:numId w:val="1"/>
        </w:numPr>
        <w:jc w:val="both"/>
        <w:rPr>
          <w:b/>
          <w:bCs/>
          <w:u w:val="single"/>
        </w:rPr>
      </w:pPr>
      <w:r w:rsidRPr="00535BE2">
        <w:rPr>
          <w:b/>
          <w:bCs/>
          <w:u w:val="single"/>
        </w:rPr>
        <w:t>SCHOOL STALL.</w:t>
      </w:r>
    </w:p>
    <w:p w14:paraId="568FF681" w14:textId="77777777" w:rsidR="00535BE2" w:rsidRDefault="00535BE2" w:rsidP="00535BE2">
      <w:pPr>
        <w:pStyle w:val="ListParagraph"/>
        <w:jc w:val="both"/>
      </w:pPr>
    </w:p>
    <w:p w14:paraId="7BE103DF" w14:textId="002BCC5D" w:rsidR="00535BE2" w:rsidRDefault="00535BE2" w:rsidP="00535BE2">
      <w:pPr>
        <w:pStyle w:val="ListParagraph"/>
        <w:jc w:val="both"/>
      </w:pPr>
      <w:r>
        <w:t>It was noted that the school would be providing a coconut shy, basketball competition, sweets, books and toys it being noted that the MUGA could be used for the basketball competition.</w:t>
      </w:r>
    </w:p>
    <w:p w14:paraId="051F14E7" w14:textId="77777777" w:rsidR="00535BE2" w:rsidRPr="00835D2C" w:rsidRDefault="00535BE2" w:rsidP="00535BE2">
      <w:pPr>
        <w:pStyle w:val="ListParagraph"/>
        <w:jc w:val="both"/>
      </w:pPr>
    </w:p>
    <w:p w14:paraId="534DE20A" w14:textId="7FE3E027" w:rsidR="006F04B1" w:rsidRDefault="006F04B1" w:rsidP="006F04B1">
      <w:pPr>
        <w:pStyle w:val="ListParagraph"/>
        <w:numPr>
          <w:ilvl w:val="0"/>
          <w:numId w:val="1"/>
        </w:numPr>
        <w:jc w:val="both"/>
        <w:rPr>
          <w:b/>
          <w:bCs/>
          <w:u w:val="single"/>
        </w:rPr>
      </w:pPr>
      <w:r>
        <w:rPr>
          <w:b/>
          <w:bCs/>
          <w:u w:val="single"/>
        </w:rPr>
        <w:t>NEXT MEETING.</w:t>
      </w:r>
    </w:p>
    <w:p w14:paraId="03EF5F05" w14:textId="77777777" w:rsidR="006F04B1" w:rsidRDefault="006F04B1" w:rsidP="006F04B1">
      <w:pPr>
        <w:jc w:val="both"/>
        <w:rPr>
          <w:b/>
          <w:bCs/>
          <w:u w:val="single"/>
        </w:rPr>
      </w:pPr>
    </w:p>
    <w:p w14:paraId="5ACEDB9F" w14:textId="5F5137CC" w:rsidR="006F04B1" w:rsidRPr="006F04B1" w:rsidRDefault="006F04B1" w:rsidP="006F04B1">
      <w:pPr>
        <w:ind w:left="720"/>
        <w:jc w:val="both"/>
      </w:pPr>
      <w:r>
        <w:t xml:space="preserve">To be held remotely on </w:t>
      </w:r>
      <w:r w:rsidR="00535BE2">
        <w:t>10 July 2025</w:t>
      </w:r>
      <w:r>
        <w:t xml:space="preserve"> at 7.00pm.</w:t>
      </w:r>
    </w:p>
    <w:p w14:paraId="7BEF36B2" w14:textId="77777777" w:rsidR="00E11A7D" w:rsidRDefault="00E11A7D" w:rsidP="00E11A7D">
      <w:pPr>
        <w:ind w:left="720"/>
        <w:jc w:val="both"/>
      </w:pPr>
    </w:p>
    <w:p w14:paraId="0FA0FA78" w14:textId="77777777" w:rsidR="00E11A7D" w:rsidRPr="00E11A7D" w:rsidRDefault="00E11A7D" w:rsidP="00E11A7D">
      <w:pPr>
        <w:ind w:left="720"/>
        <w:jc w:val="both"/>
      </w:pPr>
    </w:p>
    <w:sectPr w:rsidR="00E11A7D" w:rsidRPr="00E11A7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5408" w14:textId="77777777" w:rsidR="00FA0F1A" w:rsidRDefault="00FA0F1A" w:rsidP="00AB4D8A">
      <w:pPr>
        <w:spacing w:line="240" w:lineRule="auto"/>
      </w:pPr>
      <w:r>
        <w:separator/>
      </w:r>
    </w:p>
  </w:endnote>
  <w:endnote w:type="continuationSeparator" w:id="0">
    <w:p w14:paraId="3BA4A511" w14:textId="77777777" w:rsidR="00FA0F1A" w:rsidRDefault="00FA0F1A" w:rsidP="00AB4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267779"/>
      <w:docPartObj>
        <w:docPartGallery w:val="Page Numbers (Bottom of Page)"/>
        <w:docPartUnique/>
      </w:docPartObj>
    </w:sdtPr>
    <w:sdtEndPr>
      <w:rPr>
        <w:color w:val="7F7F7F" w:themeColor="background1" w:themeShade="7F"/>
        <w:spacing w:val="60"/>
      </w:rPr>
    </w:sdtEndPr>
    <w:sdtContent>
      <w:p w14:paraId="044AC972" w14:textId="0229DDB9" w:rsidR="00AB4D8A" w:rsidRDefault="00AB4D8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2910A37" w14:textId="77777777" w:rsidR="00AB4D8A" w:rsidRDefault="00AB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07D2" w14:textId="77777777" w:rsidR="00FA0F1A" w:rsidRDefault="00FA0F1A" w:rsidP="00AB4D8A">
      <w:pPr>
        <w:spacing w:line="240" w:lineRule="auto"/>
      </w:pPr>
      <w:r>
        <w:separator/>
      </w:r>
    </w:p>
  </w:footnote>
  <w:footnote w:type="continuationSeparator" w:id="0">
    <w:p w14:paraId="057E872E" w14:textId="77777777" w:rsidR="00FA0F1A" w:rsidRDefault="00FA0F1A" w:rsidP="00AB4D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64BAD"/>
    <w:multiLevelType w:val="hybridMultilevel"/>
    <w:tmpl w:val="3EF47058"/>
    <w:lvl w:ilvl="0" w:tplc="1C7C1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4780196"/>
    <w:multiLevelType w:val="hybridMultilevel"/>
    <w:tmpl w:val="D960FB14"/>
    <w:lvl w:ilvl="0" w:tplc="1C7C1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DAE5576"/>
    <w:multiLevelType w:val="hybridMultilevel"/>
    <w:tmpl w:val="7BB43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121144">
    <w:abstractNumId w:val="2"/>
  </w:num>
  <w:num w:numId="2" w16cid:durableId="326522235">
    <w:abstractNumId w:val="0"/>
  </w:num>
  <w:num w:numId="3" w16cid:durableId="3697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8A"/>
    <w:rsid w:val="00067FF2"/>
    <w:rsid w:val="001A51B8"/>
    <w:rsid w:val="001B733B"/>
    <w:rsid w:val="00535BE2"/>
    <w:rsid w:val="006F04B1"/>
    <w:rsid w:val="007B44CD"/>
    <w:rsid w:val="007C025D"/>
    <w:rsid w:val="00835D2C"/>
    <w:rsid w:val="00A27538"/>
    <w:rsid w:val="00AB4D8A"/>
    <w:rsid w:val="00AB6DB3"/>
    <w:rsid w:val="00AE1B4F"/>
    <w:rsid w:val="00AF60EC"/>
    <w:rsid w:val="00B24862"/>
    <w:rsid w:val="00E11A7D"/>
    <w:rsid w:val="00FA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41C0"/>
  <w15:chartTrackingRefBased/>
  <w15:docId w15:val="{D754AE2F-C5EB-4BF1-93AA-8AD4D0CE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D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D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D8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D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4D8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B4D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4D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4D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4D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D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D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D8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D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4D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4D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4D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4D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4D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4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D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D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4D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4D8A"/>
    <w:rPr>
      <w:i/>
      <w:iCs/>
      <w:color w:val="404040" w:themeColor="text1" w:themeTint="BF"/>
    </w:rPr>
  </w:style>
  <w:style w:type="paragraph" w:styleId="ListParagraph">
    <w:name w:val="List Paragraph"/>
    <w:basedOn w:val="Normal"/>
    <w:uiPriority w:val="34"/>
    <w:qFormat/>
    <w:rsid w:val="00AB4D8A"/>
    <w:pPr>
      <w:ind w:left="720"/>
      <w:contextualSpacing/>
    </w:pPr>
  </w:style>
  <w:style w:type="character" w:styleId="IntenseEmphasis">
    <w:name w:val="Intense Emphasis"/>
    <w:basedOn w:val="DefaultParagraphFont"/>
    <w:uiPriority w:val="21"/>
    <w:qFormat/>
    <w:rsid w:val="00AB4D8A"/>
    <w:rPr>
      <w:i/>
      <w:iCs/>
      <w:color w:val="2F5496" w:themeColor="accent1" w:themeShade="BF"/>
    </w:rPr>
  </w:style>
  <w:style w:type="paragraph" w:styleId="IntenseQuote">
    <w:name w:val="Intense Quote"/>
    <w:basedOn w:val="Normal"/>
    <w:next w:val="Normal"/>
    <w:link w:val="IntenseQuoteChar"/>
    <w:uiPriority w:val="30"/>
    <w:qFormat/>
    <w:rsid w:val="00AB4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D8A"/>
    <w:rPr>
      <w:i/>
      <w:iCs/>
      <w:color w:val="2F5496" w:themeColor="accent1" w:themeShade="BF"/>
    </w:rPr>
  </w:style>
  <w:style w:type="character" w:styleId="IntenseReference">
    <w:name w:val="Intense Reference"/>
    <w:basedOn w:val="DefaultParagraphFont"/>
    <w:uiPriority w:val="32"/>
    <w:qFormat/>
    <w:rsid w:val="00AB4D8A"/>
    <w:rPr>
      <w:b/>
      <w:bCs/>
      <w:smallCaps/>
      <w:color w:val="2F5496" w:themeColor="accent1" w:themeShade="BF"/>
      <w:spacing w:val="5"/>
    </w:rPr>
  </w:style>
  <w:style w:type="paragraph" w:styleId="Header">
    <w:name w:val="header"/>
    <w:basedOn w:val="Normal"/>
    <w:link w:val="HeaderChar"/>
    <w:uiPriority w:val="99"/>
    <w:unhideWhenUsed/>
    <w:rsid w:val="00AB4D8A"/>
    <w:pPr>
      <w:tabs>
        <w:tab w:val="center" w:pos="4513"/>
        <w:tab w:val="right" w:pos="9026"/>
      </w:tabs>
      <w:spacing w:line="240" w:lineRule="auto"/>
    </w:pPr>
  </w:style>
  <w:style w:type="character" w:customStyle="1" w:styleId="HeaderChar">
    <w:name w:val="Header Char"/>
    <w:basedOn w:val="DefaultParagraphFont"/>
    <w:link w:val="Header"/>
    <w:uiPriority w:val="99"/>
    <w:rsid w:val="00AB4D8A"/>
  </w:style>
  <w:style w:type="paragraph" w:styleId="Footer">
    <w:name w:val="footer"/>
    <w:basedOn w:val="Normal"/>
    <w:link w:val="FooterChar"/>
    <w:uiPriority w:val="99"/>
    <w:unhideWhenUsed/>
    <w:rsid w:val="00AB4D8A"/>
    <w:pPr>
      <w:tabs>
        <w:tab w:val="center" w:pos="4513"/>
        <w:tab w:val="right" w:pos="9026"/>
      </w:tabs>
      <w:spacing w:line="240" w:lineRule="auto"/>
    </w:pPr>
  </w:style>
  <w:style w:type="character" w:customStyle="1" w:styleId="FooterChar">
    <w:name w:val="Footer Char"/>
    <w:basedOn w:val="DefaultParagraphFont"/>
    <w:link w:val="Footer"/>
    <w:uiPriority w:val="99"/>
    <w:rsid w:val="00AB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3</cp:revision>
  <dcterms:created xsi:type="dcterms:W3CDTF">2025-05-16T06:28:00Z</dcterms:created>
  <dcterms:modified xsi:type="dcterms:W3CDTF">2025-05-17T02:50:00Z</dcterms:modified>
</cp:coreProperties>
</file>